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82" w:rsidRPr="001B0189" w:rsidRDefault="00A82A1C" w:rsidP="006C4082">
      <w:pPr>
        <w:widowControl w:val="0"/>
        <w:autoSpaceDE w:val="0"/>
        <w:autoSpaceDN w:val="0"/>
        <w:adjustRightInd w:val="0"/>
        <w:spacing w:after="240"/>
        <w:rPr>
          <w:rFonts w:asciiTheme="majorHAnsi" w:hAnsiTheme="majorHAnsi" w:cs="Trebuchet MS"/>
          <w:color w:val="083A99"/>
          <w:sz w:val="36"/>
          <w:szCs w:val="36"/>
        </w:rPr>
      </w:pPr>
      <w:bookmarkStart w:id="0" w:name="_GoBack"/>
      <w:bookmarkEnd w:id="0"/>
      <w:r w:rsidRPr="001B0189">
        <w:rPr>
          <w:rFonts w:asciiTheme="majorHAnsi" w:hAnsiTheme="majorHAnsi" w:cs="Trebuchet MS"/>
          <w:color w:val="083A99"/>
          <w:sz w:val="36"/>
          <w:szCs w:val="36"/>
        </w:rPr>
        <w:t xml:space="preserve">Natural Gas </w:t>
      </w:r>
      <w:r w:rsidR="006C4082" w:rsidRPr="001B0189">
        <w:rPr>
          <w:rFonts w:asciiTheme="majorHAnsi" w:hAnsiTheme="majorHAnsi" w:cs="Trebuchet MS"/>
          <w:color w:val="083A99"/>
          <w:sz w:val="36"/>
          <w:szCs w:val="36"/>
        </w:rPr>
        <w:t>Heat Pumps</w:t>
      </w:r>
      <w:r w:rsidRPr="001B0189">
        <w:rPr>
          <w:rFonts w:asciiTheme="majorHAnsi" w:hAnsiTheme="majorHAnsi" w:cs="Trebuchet MS"/>
          <w:color w:val="083A99"/>
          <w:sz w:val="36"/>
          <w:szCs w:val="36"/>
        </w:rPr>
        <w:t xml:space="preserve"> Offer the Best of Both Worlds</w:t>
      </w:r>
    </w:p>
    <w:p w:rsidR="00652932" w:rsidRPr="00B95F17" w:rsidRDefault="00B95F17" w:rsidP="003932ED">
      <w:pPr>
        <w:widowControl w:val="0"/>
        <w:autoSpaceDE w:val="0"/>
        <w:autoSpaceDN w:val="0"/>
        <w:adjustRightInd w:val="0"/>
        <w:spacing w:after="260"/>
        <w:rPr>
          <w:rFonts w:asciiTheme="majorHAnsi" w:hAnsiTheme="majorHAnsi" w:cs="Arial"/>
          <w:sz w:val="28"/>
          <w:szCs w:val="28"/>
        </w:rPr>
      </w:pPr>
      <w:r w:rsidRPr="00B95F17">
        <w:rPr>
          <w:rFonts w:asciiTheme="majorHAnsi" w:hAnsiTheme="majorHAnsi" w:cs="Arial"/>
          <w:sz w:val="28"/>
          <w:szCs w:val="28"/>
        </w:rPr>
        <w:t>N</w:t>
      </w:r>
      <w:r w:rsidR="00A82A1C" w:rsidRPr="00B95F17">
        <w:rPr>
          <w:rFonts w:asciiTheme="majorHAnsi" w:hAnsiTheme="majorHAnsi" w:cs="Arial"/>
          <w:sz w:val="28"/>
          <w:szCs w:val="28"/>
        </w:rPr>
        <w:t xml:space="preserve">atural gas heat pumps </w:t>
      </w:r>
      <w:r w:rsidRPr="00B95F17">
        <w:rPr>
          <w:rFonts w:asciiTheme="majorHAnsi" w:hAnsiTheme="majorHAnsi" w:cs="Arial"/>
          <w:sz w:val="28"/>
          <w:szCs w:val="28"/>
        </w:rPr>
        <w:t>off</w:t>
      </w:r>
      <w:r w:rsidR="00A82A1C" w:rsidRPr="00B95F17">
        <w:rPr>
          <w:rFonts w:asciiTheme="majorHAnsi" w:hAnsiTheme="majorHAnsi" w:cs="Arial"/>
          <w:sz w:val="28"/>
          <w:szCs w:val="28"/>
        </w:rPr>
        <w:t xml:space="preserve">er the next generation in </w:t>
      </w:r>
      <w:r w:rsidRPr="00B95F17">
        <w:rPr>
          <w:rFonts w:asciiTheme="majorHAnsi" w:hAnsiTheme="majorHAnsi" w:cs="Arial"/>
          <w:sz w:val="28"/>
          <w:szCs w:val="28"/>
        </w:rPr>
        <w:t>energy-</w:t>
      </w:r>
      <w:r w:rsidR="00652932" w:rsidRPr="00B95F17">
        <w:rPr>
          <w:rFonts w:asciiTheme="majorHAnsi" w:hAnsiTheme="majorHAnsi" w:cs="Arial"/>
          <w:sz w:val="28"/>
          <w:szCs w:val="28"/>
        </w:rPr>
        <w:t xml:space="preserve">efficient space </w:t>
      </w:r>
      <w:r w:rsidR="00A82A1C" w:rsidRPr="00B95F17">
        <w:rPr>
          <w:rFonts w:asciiTheme="majorHAnsi" w:hAnsiTheme="majorHAnsi" w:cs="Arial"/>
          <w:sz w:val="28"/>
          <w:szCs w:val="28"/>
        </w:rPr>
        <w:t>heating and cooling for commercial building</w:t>
      </w:r>
      <w:r w:rsidR="00652932" w:rsidRPr="00B95F17">
        <w:rPr>
          <w:rFonts w:asciiTheme="majorHAnsi" w:hAnsiTheme="majorHAnsi" w:cs="Arial"/>
          <w:sz w:val="28"/>
          <w:szCs w:val="28"/>
        </w:rPr>
        <w:t xml:space="preserve"> applications</w:t>
      </w:r>
      <w:r w:rsidRPr="00B95F17">
        <w:rPr>
          <w:rFonts w:asciiTheme="majorHAnsi" w:hAnsiTheme="majorHAnsi" w:cs="Arial"/>
          <w:sz w:val="28"/>
          <w:szCs w:val="28"/>
        </w:rPr>
        <w:t>,</w:t>
      </w:r>
      <w:r w:rsidR="00652932" w:rsidRPr="00B95F17">
        <w:rPr>
          <w:rFonts w:asciiTheme="majorHAnsi" w:hAnsiTheme="majorHAnsi" w:cs="Arial"/>
          <w:sz w:val="28"/>
          <w:szCs w:val="28"/>
        </w:rPr>
        <w:t xml:space="preserve"> such</w:t>
      </w:r>
      <w:r w:rsidR="00A82A1C" w:rsidRPr="00B95F17">
        <w:rPr>
          <w:rFonts w:asciiTheme="majorHAnsi" w:hAnsiTheme="majorHAnsi" w:cs="Arial"/>
          <w:sz w:val="28"/>
          <w:szCs w:val="28"/>
        </w:rPr>
        <w:t xml:space="preserve"> </w:t>
      </w:r>
      <w:r w:rsidR="0028128D">
        <w:rPr>
          <w:rFonts w:asciiTheme="majorHAnsi" w:hAnsiTheme="majorHAnsi" w:cs="Arial"/>
          <w:sz w:val="28"/>
          <w:szCs w:val="28"/>
        </w:rPr>
        <w:t xml:space="preserve">as </w:t>
      </w:r>
      <w:r w:rsidR="00A82A1C" w:rsidRPr="00B95F17">
        <w:rPr>
          <w:rFonts w:asciiTheme="majorHAnsi" w:hAnsiTheme="majorHAnsi" w:cs="Trebuchet MS"/>
          <w:color w:val="272727"/>
          <w:sz w:val="28"/>
          <w:szCs w:val="28"/>
        </w:rPr>
        <w:t>office buildings, nursing homes, hospitals, hotels, apartment buildings, schools</w:t>
      </w:r>
      <w:r w:rsidR="0028128D">
        <w:rPr>
          <w:rFonts w:asciiTheme="majorHAnsi" w:hAnsiTheme="majorHAnsi" w:cs="Trebuchet MS"/>
          <w:color w:val="272727"/>
          <w:sz w:val="28"/>
          <w:szCs w:val="28"/>
        </w:rPr>
        <w:t>,</w:t>
      </w:r>
      <w:r w:rsidR="00A82A1C" w:rsidRPr="00B95F17">
        <w:rPr>
          <w:rFonts w:asciiTheme="majorHAnsi" w:hAnsiTheme="majorHAnsi" w:cs="Trebuchet MS"/>
          <w:color w:val="272727"/>
          <w:sz w:val="28"/>
          <w:szCs w:val="28"/>
        </w:rPr>
        <w:t xml:space="preserve"> and retail</w:t>
      </w:r>
      <w:r w:rsidR="0028128D">
        <w:rPr>
          <w:rFonts w:asciiTheme="majorHAnsi" w:hAnsiTheme="majorHAnsi" w:cs="Trebuchet MS"/>
          <w:color w:val="272727"/>
          <w:sz w:val="28"/>
          <w:szCs w:val="28"/>
        </w:rPr>
        <w:t xml:space="preserve"> stores</w:t>
      </w:r>
      <w:r w:rsidR="00A82A1C" w:rsidRPr="00B95F17">
        <w:rPr>
          <w:rFonts w:asciiTheme="majorHAnsi" w:hAnsiTheme="majorHAnsi" w:cs="Trebuchet MS"/>
          <w:color w:val="272727"/>
          <w:sz w:val="28"/>
          <w:szCs w:val="28"/>
        </w:rPr>
        <w:t xml:space="preserve">. </w:t>
      </w:r>
      <w:r w:rsidRPr="00B95F17">
        <w:rPr>
          <w:rFonts w:asciiTheme="majorHAnsi" w:hAnsiTheme="majorHAnsi" w:cs="Arial"/>
          <w:sz w:val="28"/>
          <w:szCs w:val="28"/>
        </w:rPr>
        <w:t xml:space="preserve">When used in moderate outdoor temperatures, natural gas heat pumps </w:t>
      </w:r>
      <w:r w:rsidR="00942F35">
        <w:rPr>
          <w:rFonts w:asciiTheme="majorHAnsi" w:hAnsiTheme="majorHAnsi" w:cs="Arial"/>
          <w:sz w:val="28"/>
          <w:szCs w:val="28"/>
        </w:rPr>
        <w:t>can deliver</w:t>
      </w:r>
      <w:r w:rsidRPr="00B95F17">
        <w:rPr>
          <w:rFonts w:asciiTheme="majorHAnsi" w:hAnsiTheme="majorHAnsi" w:cs="Arial"/>
          <w:sz w:val="28"/>
          <w:szCs w:val="28"/>
        </w:rPr>
        <w:t xml:space="preserve"> significant operating cost savings over conventional heating or air conditioning.</w:t>
      </w:r>
    </w:p>
    <w:p w:rsidR="006C4082" w:rsidRPr="00B95F17" w:rsidRDefault="006C4082" w:rsidP="003932ED">
      <w:pPr>
        <w:widowControl w:val="0"/>
        <w:autoSpaceDE w:val="0"/>
        <w:autoSpaceDN w:val="0"/>
        <w:adjustRightInd w:val="0"/>
        <w:spacing w:after="260"/>
        <w:rPr>
          <w:rFonts w:asciiTheme="majorHAnsi" w:hAnsiTheme="majorHAnsi" w:cs="Trebuchet MS"/>
          <w:color w:val="272727"/>
          <w:sz w:val="28"/>
          <w:szCs w:val="28"/>
        </w:rPr>
      </w:pPr>
      <w:r w:rsidRPr="00B95F17">
        <w:rPr>
          <w:rFonts w:asciiTheme="majorHAnsi" w:hAnsiTheme="majorHAnsi" w:cs="Trebuchet MS"/>
          <w:color w:val="272727"/>
          <w:sz w:val="28"/>
          <w:szCs w:val="28"/>
        </w:rPr>
        <w:t xml:space="preserve">Heat pumps transfer heat from a lower temperature to a higher temperature. This </w:t>
      </w:r>
      <w:r w:rsidR="00B95F17" w:rsidRPr="00B95F17">
        <w:rPr>
          <w:rFonts w:asciiTheme="majorHAnsi" w:hAnsiTheme="majorHAnsi" w:cs="Trebuchet MS"/>
          <w:color w:val="272727"/>
          <w:sz w:val="28"/>
          <w:szCs w:val="28"/>
        </w:rPr>
        <w:t>transfer</w:t>
      </w:r>
      <w:r w:rsidRPr="00B95F17">
        <w:rPr>
          <w:rFonts w:asciiTheme="majorHAnsi" w:hAnsiTheme="majorHAnsi" w:cs="Trebuchet MS"/>
          <w:color w:val="272727"/>
          <w:sz w:val="28"/>
          <w:szCs w:val="28"/>
        </w:rPr>
        <w:t xml:space="preserve"> </w:t>
      </w:r>
      <w:r w:rsidR="00B149F7">
        <w:rPr>
          <w:rFonts w:asciiTheme="majorHAnsi" w:hAnsiTheme="majorHAnsi" w:cs="Trebuchet MS"/>
          <w:color w:val="272727"/>
          <w:sz w:val="28"/>
          <w:szCs w:val="28"/>
        </w:rPr>
        <w:t xml:space="preserve">of heat </w:t>
      </w:r>
      <w:r w:rsidR="00B95F17" w:rsidRPr="00B95F17">
        <w:rPr>
          <w:rFonts w:asciiTheme="majorHAnsi" w:hAnsiTheme="majorHAnsi" w:cs="Trebuchet MS"/>
          <w:color w:val="272727"/>
          <w:sz w:val="28"/>
          <w:szCs w:val="28"/>
        </w:rPr>
        <w:t>is</w:t>
      </w:r>
      <w:r w:rsidRPr="00B95F17">
        <w:rPr>
          <w:rFonts w:asciiTheme="majorHAnsi" w:hAnsiTheme="majorHAnsi" w:cs="Trebuchet MS"/>
          <w:color w:val="272727"/>
          <w:sz w:val="28"/>
          <w:szCs w:val="28"/>
        </w:rPr>
        <w:t xml:space="preserve"> </w:t>
      </w:r>
      <w:r w:rsidR="00B149F7">
        <w:rPr>
          <w:rFonts w:asciiTheme="majorHAnsi" w:hAnsiTheme="majorHAnsi" w:cs="Trebuchet MS"/>
          <w:color w:val="272727"/>
          <w:sz w:val="28"/>
          <w:szCs w:val="28"/>
        </w:rPr>
        <w:t>what happens in</w:t>
      </w:r>
      <w:r w:rsidR="00B95F17" w:rsidRPr="00B95F17">
        <w:rPr>
          <w:rFonts w:asciiTheme="majorHAnsi" w:hAnsiTheme="majorHAnsi" w:cs="Trebuchet MS"/>
          <w:color w:val="272727"/>
          <w:sz w:val="28"/>
          <w:szCs w:val="28"/>
        </w:rPr>
        <w:t xml:space="preserve"> a refrigerator </w:t>
      </w:r>
      <w:r w:rsidR="00B95F17">
        <w:rPr>
          <w:rFonts w:asciiTheme="majorHAnsi" w:hAnsiTheme="majorHAnsi" w:cs="Trebuchet MS"/>
          <w:color w:val="272727"/>
          <w:sz w:val="28"/>
          <w:szCs w:val="28"/>
        </w:rPr>
        <w:t xml:space="preserve">or </w:t>
      </w:r>
      <w:r w:rsidR="00691852">
        <w:rPr>
          <w:rFonts w:asciiTheme="majorHAnsi" w:hAnsiTheme="majorHAnsi" w:cs="Trebuchet MS"/>
          <w:color w:val="272727"/>
          <w:sz w:val="28"/>
          <w:szCs w:val="28"/>
        </w:rPr>
        <w:t>an air conditioner</w:t>
      </w:r>
      <w:r w:rsidR="00B95F17">
        <w:rPr>
          <w:rFonts w:asciiTheme="majorHAnsi" w:hAnsiTheme="majorHAnsi" w:cs="Trebuchet MS"/>
          <w:color w:val="272727"/>
          <w:sz w:val="28"/>
          <w:szCs w:val="28"/>
        </w:rPr>
        <w:t xml:space="preserve"> </w:t>
      </w:r>
      <w:r w:rsidR="00B149F7">
        <w:rPr>
          <w:rFonts w:asciiTheme="majorHAnsi" w:hAnsiTheme="majorHAnsi" w:cs="Trebuchet MS"/>
          <w:color w:val="272727"/>
          <w:sz w:val="28"/>
          <w:szCs w:val="28"/>
        </w:rPr>
        <w:t>and occurs by circulating a refrigera</w:t>
      </w:r>
      <w:r w:rsidR="00B95F17">
        <w:rPr>
          <w:rFonts w:asciiTheme="majorHAnsi" w:hAnsiTheme="majorHAnsi" w:cs="Trebuchet MS"/>
          <w:color w:val="272727"/>
          <w:sz w:val="28"/>
          <w:szCs w:val="28"/>
        </w:rPr>
        <w:t>nt</w:t>
      </w:r>
      <w:r w:rsidR="00562B69">
        <w:rPr>
          <w:rFonts w:asciiTheme="majorHAnsi" w:hAnsiTheme="majorHAnsi" w:cs="Trebuchet MS"/>
          <w:color w:val="272727"/>
          <w:sz w:val="28"/>
          <w:szCs w:val="28"/>
        </w:rPr>
        <w:t xml:space="preserve"> through</w:t>
      </w:r>
      <w:r w:rsidR="00562B69" w:rsidRPr="00562B69">
        <w:rPr>
          <w:rFonts w:asciiTheme="majorHAnsi" w:hAnsiTheme="majorHAnsi" w:cs="Trebuchet MS"/>
          <w:color w:val="272727"/>
          <w:sz w:val="28"/>
          <w:szCs w:val="28"/>
        </w:rPr>
        <w:t xml:space="preserve"> a coil and compressor. </w:t>
      </w:r>
      <w:r w:rsidR="00562B69">
        <w:rPr>
          <w:rFonts w:asciiTheme="majorHAnsi" w:hAnsiTheme="majorHAnsi" w:cs="Trebuchet MS"/>
          <w:color w:val="272727"/>
          <w:sz w:val="28"/>
          <w:szCs w:val="28"/>
        </w:rPr>
        <w:t>E</w:t>
      </w:r>
      <w:r w:rsidR="00562B69" w:rsidRPr="00562B69">
        <w:rPr>
          <w:rFonts w:asciiTheme="majorHAnsi" w:hAnsiTheme="majorHAnsi" w:cs="Trebuchet MS"/>
          <w:color w:val="272727"/>
          <w:sz w:val="28"/>
          <w:szCs w:val="28"/>
        </w:rPr>
        <w:t xml:space="preserve">ven </w:t>
      </w:r>
      <w:r w:rsidR="00562B69">
        <w:rPr>
          <w:rFonts w:asciiTheme="majorHAnsi" w:hAnsiTheme="majorHAnsi" w:cs="Trebuchet MS"/>
          <w:color w:val="272727"/>
          <w:sz w:val="28"/>
          <w:szCs w:val="28"/>
        </w:rPr>
        <w:t>in</w:t>
      </w:r>
      <w:r w:rsidR="00562B69" w:rsidRPr="00562B69">
        <w:rPr>
          <w:rFonts w:asciiTheme="majorHAnsi" w:hAnsiTheme="majorHAnsi" w:cs="Trebuchet MS"/>
          <w:color w:val="272727"/>
          <w:sz w:val="28"/>
          <w:szCs w:val="28"/>
        </w:rPr>
        <w:t xml:space="preserve"> winter, there is still a small amount of warm air outside that can be captured and </w:t>
      </w:r>
      <w:r w:rsidR="001C79E4">
        <w:rPr>
          <w:rFonts w:asciiTheme="majorHAnsi" w:hAnsiTheme="majorHAnsi" w:cs="Trebuchet MS"/>
          <w:color w:val="272727"/>
          <w:sz w:val="28"/>
          <w:szCs w:val="28"/>
        </w:rPr>
        <w:t>mov</w:t>
      </w:r>
      <w:r w:rsidR="00562B69" w:rsidRPr="00562B69">
        <w:rPr>
          <w:rFonts w:asciiTheme="majorHAnsi" w:hAnsiTheme="majorHAnsi" w:cs="Trebuchet MS"/>
          <w:color w:val="272727"/>
          <w:sz w:val="28"/>
          <w:szCs w:val="28"/>
        </w:rPr>
        <w:t xml:space="preserve">ed </w:t>
      </w:r>
      <w:r w:rsidR="00562B69">
        <w:rPr>
          <w:rFonts w:asciiTheme="majorHAnsi" w:hAnsiTheme="majorHAnsi" w:cs="Trebuchet MS"/>
          <w:color w:val="272727"/>
          <w:sz w:val="28"/>
          <w:szCs w:val="28"/>
        </w:rPr>
        <w:t>inside</w:t>
      </w:r>
      <w:r w:rsidR="00562B69" w:rsidRPr="00562B69">
        <w:rPr>
          <w:rFonts w:asciiTheme="majorHAnsi" w:hAnsiTheme="majorHAnsi" w:cs="Trebuchet MS"/>
          <w:color w:val="272727"/>
          <w:sz w:val="28"/>
          <w:szCs w:val="28"/>
        </w:rPr>
        <w:t xml:space="preserve">. During the summer, </w:t>
      </w:r>
      <w:r w:rsidR="0050031B">
        <w:rPr>
          <w:rFonts w:asciiTheme="majorHAnsi" w:hAnsiTheme="majorHAnsi" w:cs="Trebuchet MS"/>
          <w:color w:val="272727"/>
          <w:sz w:val="28"/>
          <w:szCs w:val="28"/>
        </w:rPr>
        <w:t>a</w:t>
      </w:r>
      <w:r w:rsidR="00562B69" w:rsidRPr="00562B69">
        <w:rPr>
          <w:rFonts w:asciiTheme="majorHAnsi" w:hAnsiTheme="majorHAnsi" w:cs="Trebuchet MS"/>
          <w:color w:val="272727"/>
          <w:sz w:val="28"/>
          <w:szCs w:val="28"/>
        </w:rPr>
        <w:t xml:space="preserve"> heat pump </w:t>
      </w:r>
      <w:r w:rsidR="00562B69">
        <w:rPr>
          <w:rFonts w:asciiTheme="majorHAnsi" w:hAnsiTheme="majorHAnsi" w:cs="Trebuchet MS"/>
          <w:color w:val="272727"/>
          <w:sz w:val="28"/>
          <w:szCs w:val="28"/>
        </w:rPr>
        <w:t>works in reverse to offer cooling</w:t>
      </w:r>
      <w:r w:rsidR="00562B69" w:rsidRPr="00562B69">
        <w:rPr>
          <w:rFonts w:asciiTheme="majorHAnsi" w:hAnsiTheme="majorHAnsi" w:cs="Trebuchet MS"/>
          <w:color w:val="272727"/>
          <w:sz w:val="28"/>
          <w:szCs w:val="28"/>
        </w:rPr>
        <w:t xml:space="preserve">. </w:t>
      </w:r>
      <w:r w:rsidR="0050031B">
        <w:rPr>
          <w:rFonts w:ascii="Trebuchet MS" w:hAnsi="Trebuchet MS" w:cs="Trebuchet MS"/>
          <w:color w:val="272727"/>
          <w:sz w:val="26"/>
          <w:szCs w:val="26"/>
        </w:rPr>
        <w:t>This</w:t>
      </w:r>
      <w:r w:rsidR="00B149F7">
        <w:rPr>
          <w:rFonts w:ascii="Trebuchet MS" w:hAnsi="Trebuchet MS" w:cs="Trebuchet MS"/>
          <w:color w:val="272727"/>
          <w:sz w:val="26"/>
          <w:szCs w:val="26"/>
        </w:rPr>
        <w:t xml:space="preserve"> allow</w:t>
      </w:r>
      <w:r w:rsidR="0050031B">
        <w:rPr>
          <w:rFonts w:ascii="Trebuchet MS" w:hAnsi="Trebuchet MS" w:cs="Trebuchet MS"/>
          <w:color w:val="272727"/>
          <w:sz w:val="26"/>
          <w:szCs w:val="26"/>
        </w:rPr>
        <w:t>s</w:t>
      </w:r>
      <w:r w:rsidR="00B149F7">
        <w:rPr>
          <w:rFonts w:ascii="Trebuchet MS" w:hAnsi="Trebuchet MS" w:cs="Trebuchet MS"/>
          <w:color w:val="272727"/>
          <w:sz w:val="26"/>
          <w:szCs w:val="26"/>
        </w:rPr>
        <w:t xml:space="preserve"> you to use a single piece of equipment for both</w:t>
      </w:r>
      <w:r w:rsidRPr="00B95F17">
        <w:rPr>
          <w:rFonts w:asciiTheme="majorHAnsi" w:hAnsiTheme="majorHAnsi" w:cs="Trebuchet MS"/>
          <w:color w:val="272727"/>
          <w:sz w:val="28"/>
          <w:szCs w:val="28"/>
        </w:rPr>
        <w:t xml:space="preserve"> heating </w:t>
      </w:r>
      <w:r w:rsidR="00B149F7">
        <w:rPr>
          <w:rFonts w:asciiTheme="majorHAnsi" w:hAnsiTheme="majorHAnsi" w:cs="Trebuchet MS"/>
          <w:color w:val="272727"/>
          <w:sz w:val="28"/>
          <w:szCs w:val="28"/>
        </w:rPr>
        <w:t xml:space="preserve">and </w:t>
      </w:r>
      <w:r w:rsidRPr="00B95F17">
        <w:rPr>
          <w:rFonts w:asciiTheme="majorHAnsi" w:hAnsiTheme="majorHAnsi" w:cs="Trebuchet MS"/>
          <w:color w:val="272727"/>
          <w:sz w:val="28"/>
          <w:szCs w:val="28"/>
        </w:rPr>
        <w:t>cooling.</w:t>
      </w:r>
    </w:p>
    <w:p w:rsidR="007E40AD" w:rsidRPr="007E40AD" w:rsidRDefault="006C4082" w:rsidP="003932ED">
      <w:pPr>
        <w:widowControl w:val="0"/>
        <w:autoSpaceDE w:val="0"/>
        <w:autoSpaceDN w:val="0"/>
        <w:adjustRightInd w:val="0"/>
        <w:spacing w:after="320"/>
        <w:rPr>
          <w:rFonts w:asciiTheme="majorHAnsi" w:hAnsiTheme="majorHAnsi" w:cs="Times"/>
          <w:sz w:val="28"/>
          <w:szCs w:val="28"/>
        </w:rPr>
      </w:pPr>
      <w:r w:rsidRPr="007E40AD">
        <w:rPr>
          <w:rFonts w:asciiTheme="majorHAnsi" w:hAnsiTheme="majorHAnsi" w:cs="Trebuchet MS"/>
          <w:color w:val="272727"/>
          <w:sz w:val="28"/>
          <w:szCs w:val="28"/>
        </w:rPr>
        <w:t xml:space="preserve">Natural gas heat pumps </w:t>
      </w:r>
      <w:r w:rsidR="00B149F7" w:rsidRPr="007E40AD">
        <w:rPr>
          <w:rFonts w:asciiTheme="majorHAnsi" w:hAnsiTheme="majorHAnsi" w:cs="Trebuchet MS"/>
          <w:color w:val="272727"/>
          <w:sz w:val="28"/>
          <w:szCs w:val="28"/>
        </w:rPr>
        <w:t xml:space="preserve">operate </w:t>
      </w:r>
      <w:r w:rsidR="00ED6E1E">
        <w:rPr>
          <w:rFonts w:asciiTheme="majorHAnsi" w:hAnsiTheme="majorHAnsi" w:cs="Trebuchet MS"/>
          <w:color w:val="272727"/>
          <w:sz w:val="28"/>
          <w:szCs w:val="28"/>
        </w:rPr>
        <w:t>similar to</w:t>
      </w:r>
      <w:r w:rsidR="00942F35" w:rsidRPr="00942F35">
        <w:rPr>
          <w:rFonts w:asciiTheme="majorHAnsi" w:hAnsiTheme="majorHAnsi" w:cs="Trebuchet MS"/>
          <w:color w:val="272727"/>
          <w:sz w:val="28"/>
          <w:szCs w:val="28"/>
        </w:rPr>
        <w:t xml:space="preserve"> </w:t>
      </w:r>
      <w:r w:rsidR="00D50C36">
        <w:rPr>
          <w:rFonts w:asciiTheme="majorHAnsi" w:hAnsiTheme="majorHAnsi" w:cs="Trebuchet MS"/>
          <w:color w:val="272727"/>
          <w:sz w:val="28"/>
          <w:szCs w:val="28"/>
        </w:rPr>
        <w:t xml:space="preserve">an </w:t>
      </w:r>
      <w:r w:rsidR="00942F35" w:rsidRPr="00942F35">
        <w:rPr>
          <w:rFonts w:asciiTheme="majorHAnsi" w:hAnsiTheme="majorHAnsi" w:cs="Trebuchet MS"/>
          <w:color w:val="272727"/>
          <w:sz w:val="28"/>
          <w:szCs w:val="28"/>
        </w:rPr>
        <w:t xml:space="preserve">air-source heat pump, except </w:t>
      </w:r>
      <w:r w:rsidR="0028128D">
        <w:rPr>
          <w:rFonts w:asciiTheme="majorHAnsi" w:hAnsiTheme="majorHAnsi" w:cs="Trebuchet MS"/>
          <w:color w:val="272727"/>
          <w:sz w:val="28"/>
          <w:szCs w:val="28"/>
        </w:rPr>
        <w:t xml:space="preserve">that, </w:t>
      </w:r>
      <w:r w:rsidR="00942F35" w:rsidRPr="00942F35">
        <w:rPr>
          <w:rFonts w:asciiTheme="majorHAnsi" w:hAnsiTheme="majorHAnsi" w:cs="Trebuchet MS"/>
          <w:color w:val="272727"/>
          <w:sz w:val="28"/>
          <w:szCs w:val="28"/>
        </w:rPr>
        <w:t>instead of using electricity to fuel their operation</w:t>
      </w:r>
      <w:r w:rsidR="0028128D">
        <w:rPr>
          <w:rFonts w:asciiTheme="majorHAnsi" w:hAnsiTheme="majorHAnsi" w:cs="Trebuchet MS"/>
          <w:color w:val="272727"/>
          <w:sz w:val="28"/>
          <w:szCs w:val="28"/>
        </w:rPr>
        <w:t>,</w:t>
      </w:r>
      <w:r w:rsidR="00942F35" w:rsidRPr="00942F35">
        <w:rPr>
          <w:rFonts w:asciiTheme="majorHAnsi" w:hAnsiTheme="majorHAnsi" w:cs="Trebuchet MS"/>
          <w:color w:val="272727"/>
          <w:sz w:val="28"/>
          <w:szCs w:val="28"/>
        </w:rPr>
        <w:t xml:space="preserve"> they rely on natural gas</w:t>
      </w:r>
      <w:r w:rsidR="00B149F7" w:rsidRPr="007E40AD">
        <w:rPr>
          <w:rFonts w:asciiTheme="majorHAnsi" w:hAnsiTheme="majorHAnsi" w:cs="Trebuchet MS"/>
          <w:color w:val="272727"/>
          <w:sz w:val="28"/>
          <w:szCs w:val="28"/>
        </w:rPr>
        <w:t xml:space="preserve">, which is </w:t>
      </w:r>
      <w:r w:rsidR="007E40AD" w:rsidRPr="007E40AD">
        <w:rPr>
          <w:rFonts w:asciiTheme="majorHAnsi" w:hAnsiTheme="majorHAnsi" w:cs="Trebuchet MS"/>
          <w:color w:val="272727"/>
          <w:sz w:val="28"/>
          <w:szCs w:val="28"/>
        </w:rPr>
        <w:t>highly abundant, domestically produced</w:t>
      </w:r>
      <w:r w:rsidR="0028128D">
        <w:rPr>
          <w:rFonts w:asciiTheme="majorHAnsi" w:hAnsiTheme="majorHAnsi" w:cs="Trebuchet MS"/>
          <w:color w:val="272727"/>
          <w:sz w:val="28"/>
          <w:szCs w:val="28"/>
        </w:rPr>
        <w:t>,</w:t>
      </w:r>
      <w:r w:rsidR="007E40AD" w:rsidRPr="007E40AD">
        <w:rPr>
          <w:rFonts w:asciiTheme="majorHAnsi" w:hAnsiTheme="majorHAnsi" w:cs="Trebuchet MS"/>
          <w:color w:val="272727"/>
          <w:sz w:val="28"/>
          <w:szCs w:val="28"/>
        </w:rPr>
        <w:t xml:space="preserve"> and less costly than electricity. </w:t>
      </w:r>
      <w:r w:rsidR="00832B2B">
        <w:rPr>
          <w:rFonts w:asciiTheme="majorHAnsi" w:hAnsiTheme="majorHAnsi" w:cs="Trebuchet MS"/>
          <w:color w:val="272727"/>
          <w:sz w:val="28"/>
          <w:szCs w:val="28"/>
        </w:rPr>
        <w:t>They are good for the environment because they don’t</w:t>
      </w:r>
      <w:r w:rsidR="00832B2B" w:rsidRPr="005E655C">
        <w:rPr>
          <w:rFonts w:asciiTheme="majorHAnsi" w:hAnsiTheme="majorHAnsi" w:cs="Trebuchet MS"/>
          <w:color w:val="272727"/>
          <w:sz w:val="28"/>
          <w:szCs w:val="28"/>
        </w:rPr>
        <w:t xml:space="preserve"> use ozone-depleting refrigerants</w:t>
      </w:r>
      <w:r w:rsidR="00913293">
        <w:rPr>
          <w:rFonts w:asciiTheme="majorHAnsi" w:hAnsiTheme="majorHAnsi" w:cs="Trebuchet MS"/>
          <w:color w:val="272727"/>
          <w:sz w:val="28"/>
          <w:szCs w:val="28"/>
        </w:rPr>
        <w:t>.</w:t>
      </w:r>
      <w:r w:rsidR="00913293">
        <w:rPr>
          <w:rStyle w:val="FootnoteReference"/>
          <w:rFonts w:asciiTheme="majorHAnsi" w:hAnsiTheme="majorHAnsi" w:cs="Trebuchet MS"/>
          <w:color w:val="272727"/>
          <w:sz w:val="28"/>
          <w:szCs w:val="28"/>
        </w:rPr>
        <w:footnoteReference w:id="1"/>
      </w:r>
      <w:r w:rsidR="00832B2B">
        <w:rPr>
          <w:rFonts w:asciiTheme="majorHAnsi" w:hAnsiTheme="majorHAnsi" w:cs="Trebuchet MS"/>
          <w:color w:val="272727"/>
          <w:sz w:val="28"/>
          <w:szCs w:val="28"/>
        </w:rPr>
        <w:t xml:space="preserve"> </w:t>
      </w:r>
      <w:r w:rsidR="007E40AD" w:rsidRPr="00832B2B">
        <w:rPr>
          <w:rFonts w:asciiTheme="majorHAnsi" w:hAnsiTheme="majorHAnsi" w:cs="Trebuchet MS"/>
          <w:color w:val="272727"/>
          <w:sz w:val="28"/>
          <w:szCs w:val="28"/>
        </w:rPr>
        <w:t>A</w:t>
      </w:r>
      <w:r w:rsidR="00942F35" w:rsidRPr="00832B2B">
        <w:rPr>
          <w:rFonts w:asciiTheme="majorHAnsi" w:hAnsiTheme="majorHAnsi" w:cs="Trebuchet MS"/>
          <w:color w:val="272727"/>
          <w:sz w:val="28"/>
          <w:szCs w:val="28"/>
        </w:rPr>
        <w:t>nother</w:t>
      </w:r>
      <w:r w:rsidR="007E40AD" w:rsidRPr="00832B2B">
        <w:rPr>
          <w:rFonts w:asciiTheme="majorHAnsi" w:hAnsiTheme="majorHAnsi" w:cs="Trebuchet MS"/>
          <w:color w:val="272727"/>
          <w:sz w:val="28"/>
          <w:szCs w:val="28"/>
        </w:rPr>
        <w:t xml:space="preserve"> key advantage of a natural gas heat pump is that it </w:t>
      </w:r>
      <w:r w:rsidR="00942F35" w:rsidRPr="00832B2B">
        <w:rPr>
          <w:rFonts w:asciiTheme="majorHAnsi" w:hAnsiTheme="majorHAnsi" w:cs="Trebuchet MS"/>
          <w:color w:val="272727"/>
          <w:sz w:val="28"/>
          <w:szCs w:val="28"/>
        </w:rPr>
        <w:t xml:space="preserve">can </w:t>
      </w:r>
      <w:r w:rsidR="007E40AD" w:rsidRPr="00832B2B">
        <w:rPr>
          <w:rFonts w:asciiTheme="majorHAnsi" w:hAnsiTheme="majorHAnsi" w:cs="Trebuchet MS"/>
          <w:color w:val="272727"/>
          <w:sz w:val="28"/>
          <w:szCs w:val="28"/>
        </w:rPr>
        <w:t xml:space="preserve">reduce </w:t>
      </w:r>
      <w:r w:rsidR="005A2C12" w:rsidRPr="00832B2B">
        <w:rPr>
          <w:rFonts w:asciiTheme="majorHAnsi" w:hAnsiTheme="majorHAnsi" w:cs="Trebuchet MS"/>
          <w:color w:val="272727"/>
          <w:sz w:val="28"/>
          <w:szCs w:val="28"/>
        </w:rPr>
        <w:t xml:space="preserve">costly </w:t>
      </w:r>
      <w:r w:rsidR="007E40AD" w:rsidRPr="00832B2B">
        <w:rPr>
          <w:rFonts w:asciiTheme="majorHAnsi" w:hAnsiTheme="majorHAnsi" w:cs="Trebuchet MS"/>
          <w:color w:val="272727"/>
          <w:sz w:val="28"/>
          <w:szCs w:val="28"/>
        </w:rPr>
        <w:t xml:space="preserve">electric demand </w:t>
      </w:r>
      <w:r w:rsidR="005A2C12" w:rsidRPr="00832B2B">
        <w:rPr>
          <w:rFonts w:asciiTheme="majorHAnsi" w:hAnsiTheme="majorHAnsi" w:cs="Trebuchet MS"/>
          <w:color w:val="272727"/>
          <w:sz w:val="28"/>
          <w:szCs w:val="28"/>
        </w:rPr>
        <w:t xml:space="preserve">or time-of-use </w:t>
      </w:r>
      <w:r w:rsidR="007E40AD" w:rsidRPr="00832B2B">
        <w:rPr>
          <w:rFonts w:asciiTheme="majorHAnsi" w:hAnsiTheme="majorHAnsi" w:cs="Trebuchet MS"/>
          <w:color w:val="272727"/>
          <w:sz w:val="28"/>
          <w:szCs w:val="28"/>
        </w:rPr>
        <w:t xml:space="preserve">charges. </w:t>
      </w:r>
      <w:r w:rsidR="005A2C12" w:rsidRPr="00832B2B">
        <w:rPr>
          <w:rFonts w:asciiTheme="majorHAnsi" w:hAnsiTheme="majorHAnsi" w:cs="Trebuchet MS"/>
          <w:color w:val="272727"/>
          <w:sz w:val="28"/>
          <w:szCs w:val="28"/>
        </w:rPr>
        <w:t xml:space="preserve">Natural gas heat pumps also </w:t>
      </w:r>
      <w:r w:rsidR="007E40AD" w:rsidRPr="00832B2B">
        <w:rPr>
          <w:rFonts w:asciiTheme="majorHAnsi" w:hAnsiTheme="majorHAnsi" w:cs="Trebuchet MS"/>
          <w:color w:val="272727"/>
          <w:sz w:val="28"/>
          <w:szCs w:val="28"/>
        </w:rPr>
        <w:t xml:space="preserve">reduce the carbon dioxide and other </w:t>
      </w:r>
      <w:r w:rsidR="005A2C12" w:rsidRPr="00832B2B">
        <w:rPr>
          <w:rFonts w:asciiTheme="majorHAnsi" w:hAnsiTheme="majorHAnsi" w:cs="Trebuchet MS"/>
          <w:color w:val="272727"/>
          <w:sz w:val="28"/>
          <w:szCs w:val="28"/>
        </w:rPr>
        <w:t xml:space="preserve">harmful </w:t>
      </w:r>
      <w:r w:rsidR="007E40AD" w:rsidRPr="00832B2B">
        <w:rPr>
          <w:rFonts w:asciiTheme="majorHAnsi" w:hAnsiTheme="majorHAnsi" w:cs="Trebuchet MS"/>
          <w:color w:val="272727"/>
          <w:sz w:val="28"/>
          <w:szCs w:val="28"/>
        </w:rPr>
        <w:t>emissions resulting from power generation</w:t>
      </w:r>
      <w:r w:rsidR="00832B2B" w:rsidRPr="00832B2B">
        <w:rPr>
          <w:rFonts w:asciiTheme="majorHAnsi" w:hAnsiTheme="majorHAnsi" w:cs="Trebuchet MS"/>
          <w:color w:val="272727"/>
          <w:sz w:val="28"/>
          <w:szCs w:val="28"/>
        </w:rPr>
        <w:t>. Nearly 50 percent of all electricity in North America is generated from the burning of coal, which accounts for 20 percent of the world’s greenhouse gas emissions.</w:t>
      </w:r>
      <w:r w:rsidR="007E40AD" w:rsidRPr="007E40AD">
        <w:rPr>
          <w:rFonts w:asciiTheme="majorHAnsi" w:hAnsiTheme="majorHAnsi" w:cs="Times"/>
          <w:sz w:val="28"/>
          <w:szCs w:val="28"/>
        </w:rPr>
        <w:t xml:space="preserve"> </w:t>
      </w:r>
    </w:p>
    <w:p w:rsidR="00942F35" w:rsidRPr="001D3306" w:rsidRDefault="00942F35" w:rsidP="003932ED">
      <w:pPr>
        <w:widowControl w:val="0"/>
        <w:autoSpaceDE w:val="0"/>
        <w:autoSpaceDN w:val="0"/>
        <w:adjustRightInd w:val="0"/>
        <w:spacing w:after="260"/>
        <w:rPr>
          <w:rFonts w:asciiTheme="majorHAnsi" w:hAnsiTheme="majorHAnsi" w:cs="Trebuchet MS"/>
          <w:b/>
          <w:color w:val="272727"/>
          <w:sz w:val="28"/>
          <w:szCs w:val="28"/>
        </w:rPr>
      </w:pPr>
      <w:r w:rsidRPr="001D3306">
        <w:rPr>
          <w:rFonts w:asciiTheme="majorHAnsi" w:hAnsiTheme="majorHAnsi" w:cs="Trebuchet MS"/>
          <w:b/>
          <w:color w:val="272727"/>
          <w:sz w:val="28"/>
          <w:szCs w:val="28"/>
        </w:rPr>
        <w:t>How natural gas heat pumps work</w:t>
      </w:r>
    </w:p>
    <w:p w:rsidR="003C782D" w:rsidRPr="00730FEA" w:rsidRDefault="007E40AD" w:rsidP="00730FEA">
      <w:pPr>
        <w:widowControl w:val="0"/>
        <w:autoSpaceDE w:val="0"/>
        <w:autoSpaceDN w:val="0"/>
        <w:adjustRightInd w:val="0"/>
        <w:spacing w:after="320"/>
        <w:rPr>
          <w:rFonts w:asciiTheme="majorHAnsi" w:hAnsiTheme="majorHAnsi" w:cs="Trebuchet MS"/>
          <w:color w:val="272727"/>
          <w:sz w:val="28"/>
          <w:szCs w:val="28"/>
        </w:rPr>
      </w:pPr>
      <w:r w:rsidRPr="00730FEA">
        <w:rPr>
          <w:rFonts w:asciiTheme="majorHAnsi" w:hAnsiTheme="majorHAnsi" w:cs="Trebuchet MS"/>
          <w:color w:val="272727"/>
          <w:sz w:val="28"/>
          <w:szCs w:val="28"/>
        </w:rPr>
        <w:t>Natural gas heat pumps</w:t>
      </w:r>
      <w:r w:rsidR="00B149F7" w:rsidRPr="00730FEA">
        <w:rPr>
          <w:rFonts w:asciiTheme="majorHAnsi" w:hAnsiTheme="majorHAnsi" w:cs="Trebuchet MS"/>
          <w:color w:val="272727"/>
          <w:sz w:val="28"/>
          <w:szCs w:val="28"/>
        </w:rPr>
        <w:t xml:space="preserve"> are</w:t>
      </w:r>
      <w:r w:rsidR="006C4082" w:rsidRPr="00730FEA">
        <w:rPr>
          <w:rFonts w:asciiTheme="majorHAnsi" w:hAnsiTheme="majorHAnsi" w:cs="Trebuchet MS"/>
          <w:color w:val="272727"/>
          <w:sz w:val="28"/>
          <w:szCs w:val="28"/>
        </w:rPr>
        <w:t xml:space="preserve"> driven either by an engine or by an absorption </w:t>
      </w:r>
      <w:r w:rsidR="00DC2A1F" w:rsidRPr="00730FEA">
        <w:rPr>
          <w:rFonts w:asciiTheme="majorHAnsi" w:hAnsiTheme="majorHAnsi" w:cs="Trebuchet MS"/>
          <w:color w:val="272727"/>
          <w:sz w:val="28"/>
          <w:szCs w:val="28"/>
        </w:rPr>
        <w:t xml:space="preserve">cycle. </w:t>
      </w:r>
      <w:r w:rsidR="003C782D" w:rsidRPr="00730FEA">
        <w:rPr>
          <w:rFonts w:asciiTheme="majorHAnsi" w:hAnsiTheme="majorHAnsi" w:cs="Trebuchet MS"/>
          <w:color w:val="272727"/>
          <w:sz w:val="28"/>
          <w:szCs w:val="28"/>
        </w:rPr>
        <w:t>An engine-driven gas heat pump uses an efficient natural gas-powered engine to turn a compressor</w:t>
      </w:r>
      <w:r w:rsidR="00F925E8">
        <w:rPr>
          <w:rFonts w:asciiTheme="majorHAnsi" w:hAnsiTheme="majorHAnsi" w:cs="Trebuchet MS"/>
          <w:color w:val="272727"/>
          <w:sz w:val="28"/>
          <w:szCs w:val="28"/>
        </w:rPr>
        <w:t>. The compression cycle</w:t>
      </w:r>
      <w:r w:rsidR="003C782D" w:rsidRPr="00730FEA">
        <w:rPr>
          <w:rFonts w:asciiTheme="majorHAnsi" w:hAnsiTheme="majorHAnsi" w:cs="Trebuchet MS"/>
          <w:color w:val="272727"/>
          <w:sz w:val="28"/>
          <w:szCs w:val="28"/>
        </w:rPr>
        <w:t xml:space="preserve"> turns </w:t>
      </w:r>
      <w:r w:rsidR="00F925E8">
        <w:rPr>
          <w:rFonts w:asciiTheme="majorHAnsi" w:hAnsiTheme="majorHAnsi" w:cs="Trebuchet MS"/>
          <w:color w:val="272727"/>
          <w:sz w:val="28"/>
          <w:szCs w:val="28"/>
        </w:rPr>
        <w:t xml:space="preserve">a low-pressure </w:t>
      </w:r>
      <w:r w:rsidR="003C782D" w:rsidRPr="00730FEA">
        <w:rPr>
          <w:rFonts w:asciiTheme="majorHAnsi" w:hAnsiTheme="majorHAnsi" w:cs="Trebuchet MS"/>
          <w:color w:val="272727"/>
          <w:sz w:val="28"/>
          <w:szCs w:val="28"/>
        </w:rPr>
        <w:t xml:space="preserve">liquid </w:t>
      </w:r>
      <w:r w:rsidR="00F925E8">
        <w:rPr>
          <w:rFonts w:asciiTheme="majorHAnsi" w:hAnsiTheme="majorHAnsi" w:cs="Trebuchet MS"/>
          <w:color w:val="272727"/>
          <w:sz w:val="28"/>
          <w:szCs w:val="28"/>
        </w:rPr>
        <w:t>(</w:t>
      </w:r>
      <w:r w:rsidR="003C782D" w:rsidRPr="00730FEA">
        <w:rPr>
          <w:rFonts w:asciiTheme="majorHAnsi" w:hAnsiTheme="majorHAnsi" w:cs="Trebuchet MS"/>
          <w:color w:val="272727"/>
          <w:sz w:val="28"/>
          <w:szCs w:val="28"/>
        </w:rPr>
        <w:t>refrigerant</w:t>
      </w:r>
      <w:r w:rsidR="00F925E8">
        <w:rPr>
          <w:rFonts w:asciiTheme="majorHAnsi" w:hAnsiTheme="majorHAnsi" w:cs="Trebuchet MS"/>
          <w:color w:val="272727"/>
          <w:sz w:val="28"/>
          <w:szCs w:val="28"/>
        </w:rPr>
        <w:t xml:space="preserve">) </w:t>
      </w:r>
      <w:r w:rsidR="003C782D" w:rsidRPr="00730FEA">
        <w:rPr>
          <w:rFonts w:asciiTheme="majorHAnsi" w:hAnsiTheme="majorHAnsi" w:cs="Trebuchet MS"/>
          <w:color w:val="272727"/>
          <w:sz w:val="28"/>
          <w:szCs w:val="28"/>
        </w:rPr>
        <w:t xml:space="preserve">into </w:t>
      </w:r>
      <w:r w:rsidR="00F925E8">
        <w:rPr>
          <w:rFonts w:asciiTheme="majorHAnsi" w:hAnsiTheme="majorHAnsi" w:cs="Trebuchet MS"/>
          <w:color w:val="272727"/>
          <w:sz w:val="28"/>
          <w:szCs w:val="28"/>
        </w:rPr>
        <w:t xml:space="preserve">a high-pressure liquid, which then travels to an expansion </w:t>
      </w:r>
      <w:r w:rsidR="00EA4C69">
        <w:rPr>
          <w:rFonts w:asciiTheme="majorHAnsi" w:hAnsiTheme="majorHAnsi" w:cs="Trebuchet MS"/>
          <w:color w:val="272727"/>
          <w:sz w:val="28"/>
          <w:szCs w:val="28"/>
        </w:rPr>
        <w:t>chamber</w:t>
      </w:r>
      <w:r w:rsidR="00F925E8">
        <w:rPr>
          <w:rFonts w:asciiTheme="majorHAnsi" w:hAnsiTheme="majorHAnsi" w:cs="Trebuchet MS"/>
          <w:color w:val="272727"/>
          <w:sz w:val="28"/>
          <w:szCs w:val="28"/>
        </w:rPr>
        <w:t xml:space="preserve"> where it turns into a gas. As it does this, it </w:t>
      </w:r>
      <w:r w:rsidR="00F925E8" w:rsidRPr="00730FEA">
        <w:rPr>
          <w:rFonts w:asciiTheme="majorHAnsi" w:hAnsiTheme="majorHAnsi" w:cs="Trebuchet MS"/>
          <w:color w:val="272727"/>
          <w:sz w:val="28"/>
          <w:szCs w:val="28"/>
        </w:rPr>
        <w:t>absorb</w:t>
      </w:r>
      <w:r w:rsidR="00F925E8">
        <w:rPr>
          <w:rFonts w:asciiTheme="majorHAnsi" w:hAnsiTheme="majorHAnsi" w:cs="Trebuchet MS"/>
          <w:color w:val="272727"/>
          <w:sz w:val="28"/>
          <w:szCs w:val="28"/>
        </w:rPr>
        <w:t>s</w:t>
      </w:r>
      <w:r w:rsidR="00F925E8" w:rsidRPr="00730FEA">
        <w:rPr>
          <w:rFonts w:asciiTheme="majorHAnsi" w:hAnsiTheme="majorHAnsi" w:cs="Trebuchet MS"/>
          <w:color w:val="272727"/>
          <w:sz w:val="28"/>
          <w:szCs w:val="28"/>
        </w:rPr>
        <w:t xml:space="preserve"> </w:t>
      </w:r>
      <w:r w:rsidR="003C782D" w:rsidRPr="00730FEA">
        <w:rPr>
          <w:rFonts w:asciiTheme="majorHAnsi" w:hAnsiTheme="majorHAnsi" w:cs="Trebuchet MS"/>
          <w:color w:val="272727"/>
          <w:sz w:val="28"/>
          <w:szCs w:val="28"/>
        </w:rPr>
        <w:t>heat from surrounding air. </w:t>
      </w:r>
      <w:r w:rsidR="00EA4C69">
        <w:rPr>
          <w:rFonts w:asciiTheme="majorHAnsi" w:hAnsiTheme="majorHAnsi" w:cs="Trebuchet MS"/>
          <w:color w:val="272727"/>
          <w:sz w:val="28"/>
          <w:szCs w:val="28"/>
        </w:rPr>
        <w:t xml:space="preserve">Because it can operate in reverse, it can provide both heating and cooling. </w:t>
      </w:r>
      <w:r w:rsidR="00730FEA">
        <w:rPr>
          <w:rFonts w:asciiTheme="majorHAnsi" w:hAnsiTheme="majorHAnsi" w:cs="Trebuchet MS"/>
          <w:color w:val="272727"/>
          <w:sz w:val="28"/>
          <w:szCs w:val="28"/>
        </w:rPr>
        <w:t xml:space="preserve">An engine-driven gas heat pump works </w:t>
      </w:r>
      <w:r w:rsidR="003C782D" w:rsidRPr="00730FEA">
        <w:rPr>
          <w:rFonts w:asciiTheme="majorHAnsi" w:hAnsiTheme="majorHAnsi" w:cs="Trebuchet MS"/>
          <w:color w:val="272727"/>
          <w:sz w:val="28"/>
          <w:szCs w:val="28"/>
        </w:rPr>
        <w:t xml:space="preserve">the same as an electric heat pump, except that the natural </w:t>
      </w:r>
      <w:r w:rsidR="003C782D" w:rsidRPr="00730FEA">
        <w:rPr>
          <w:rFonts w:asciiTheme="majorHAnsi" w:hAnsiTheme="majorHAnsi" w:cs="Trebuchet MS"/>
          <w:color w:val="272727"/>
          <w:sz w:val="28"/>
          <w:szCs w:val="28"/>
        </w:rPr>
        <w:lastRenderedPageBreak/>
        <w:t xml:space="preserve">gas-driven engine </w:t>
      </w:r>
      <w:r w:rsidR="00730FEA">
        <w:rPr>
          <w:rFonts w:asciiTheme="majorHAnsi" w:hAnsiTheme="majorHAnsi" w:cs="Trebuchet MS"/>
          <w:color w:val="272727"/>
          <w:sz w:val="28"/>
          <w:szCs w:val="28"/>
        </w:rPr>
        <w:t xml:space="preserve">doesn’t consume electric energy. This </w:t>
      </w:r>
      <w:r w:rsidR="003C782D" w:rsidRPr="00730FEA">
        <w:rPr>
          <w:rFonts w:asciiTheme="majorHAnsi" w:hAnsiTheme="majorHAnsi" w:cs="Trebuchet MS"/>
          <w:color w:val="272727"/>
          <w:sz w:val="28"/>
          <w:szCs w:val="28"/>
        </w:rPr>
        <w:t>offers an operating cost advantage</w:t>
      </w:r>
      <w:r w:rsidR="00730FEA">
        <w:rPr>
          <w:rFonts w:asciiTheme="majorHAnsi" w:hAnsiTheme="majorHAnsi" w:cs="Trebuchet MS"/>
          <w:color w:val="272727"/>
          <w:sz w:val="28"/>
          <w:szCs w:val="28"/>
        </w:rPr>
        <w:t xml:space="preserve"> due to lower energy costs and electric demand charges.</w:t>
      </w:r>
      <w:r w:rsidR="00F925E8" w:rsidRPr="00F925E8">
        <w:rPr>
          <w:rFonts w:ascii="Arial" w:hAnsi="Arial" w:cs="Arial"/>
          <w:sz w:val="26"/>
          <w:szCs w:val="26"/>
        </w:rPr>
        <w:t xml:space="preserve"> </w:t>
      </w:r>
    </w:p>
    <w:p w:rsidR="000755B2" w:rsidRPr="000755B2" w:rsidRDefault="000755B2" w:rsidP="000755B2">
      <w:pPr>
        <w:widowControl w:val="0"/>
        <w:autoSpaceDE w:val="0"/>
        <w:autoSpaceDN w:val="0"/>
        <w:adjustRightInd w:val="0"/>
        <w:spacing w:after="320"/>
        <w:rPr>
          <w:rFonts w:asciiTheme="majorHAnsi" w:hAnsiTheme="majorHAnsi" w:cs="Trebuchet MS"/>
          <w:color w:val="272727"/>
          <w:sz w:val="28"/>
          <w:szCs w:val="28"/>
        </w:rPr>
      </w:pPr>
      <w:r w:rsidRPr="000755B2">
        <w:rPr>
          <w:rFonts w:asciiTheme="majorHAnsi" w:hAnsiTheme="majorHAnsi" w:cs="Trebuchet MS"/>
          <w:color w:val="272727"/>
          <w:sz w:val="28"/>
          <w:szCs w:val="28"/>
        </w:rPr>
        <w:t xml:space="preserve">Absorption heat pumps use an ammonia-water absorption cycle to provide heating and cooling. An ammonia refrigerant is condensed in one coil to release its heat; its pressure is then reduced and the refrigerant is evaporated to absorb heat. If the system absorbs heat from the interior of </w:t>
      </w:r>
      <w:r>
        <w:rPr>
          <w:rFonts w:asciiTheme="majorHAnsi" w:hAnsiTheme="majorHAnsi" w:cs="Trebuchet MS"/>
          <w:color w:val="272727"/>
          <w:sz w:val="28"/>
          <w:szCs w:val="28"/>
        </w:rPr>
        <w:t>a</w:t>
      </w:r>
      <w:r w:rsidRPr="000755B2">
        <w:rPr>
          <w:rFonts w:asciiTheme="majorHAnsi" w:hAnsiTheme="majorHAnsi" w:cs="Trebuchet MS"/>
          <w:color w:val="272727"/>
          <w:sz w:val="28"/>
          <w:szCs w:val="28"/>
        </w:rPr>
        <w:t xml:space="preserve"> building, it provides cooling; if it releases heat to the interior, it provides heating.</w:t>
      </w:r>
    </w:p>
    <w:p w:rsidR="00F20E6F" w:rsidRPr="00F20E6F" w:rsidRDefault="00F20E6F" w:rsidP="00F20E6F">
      <w:pPr>
        <w:widowControl w:val="0"/>
        <w:autoSpaceDE w:val="0"/>
        <w:autoSpaceDN w:val="0"/>
        <w:adjustRightInd w:val="0"/>
        <w:spacing w:after="320"/>
        <w:rPr>
          <w:rFonts w:asciiTheme="majorHAnsi" w:hAnsiTheme="majorHAnsi" w:cs="Trebuchet MS"/>
          <w:color w:val="272727"/>
          <w:sz w:val="28"/>
          <w:szCs w:val="28"/>
        </w:rPr>
      </w:pPr>
      <w:r w:rsidRPr="00F20E6F">
        <w:rPr>
          <w:rFonts w:asciiTheme="majorHAnsi" w:hAnsiTheme="majorHAnsi" w:cs="Trebuchet MS"/>
          <w:color w:val="272727"/>
          <w:sz w:val="28"/>
          <w:szCs w:val="28"/>
        </w:rPr>
        <w:t>The latest gas heat pump technology on the market uses generator absorber heat exchanger technology, or GAX, which further boosts the efficiency of an absorption unit by recovering the heat that is released when the ammonia is absorbed into the water.</w:t>
      </w:r>
      <w:r w:rsidR="00913293">
        <w:rPr>
          <w:rStyle w:val="FootnoteReference"/>
          <w:rFonts w:asciiTheme="majorHAnsi" w:hAnsiTheme="majorHAnsi" w:cs="Trebuchet MS"/>
          <w:color w:val="272727"/>
          <w:sz w:val="28"/>
          <w:szCs w:val="28"/>
        </w:rPr>
        <w:footnoteReference w:id="2"/>
      </w:r>
    </w:p>
    <w:p w:rsidR="003932ED" w:rsidRDefault="00ED6E1E" w:rsidP="001D3306">
      <w:pPr>
        <w:widowControl w:val="0"/>
        <w:autoSpaceDE w:val="0"/>
        <w:autoSpaceDN w:val="0"/>
        <w:adjustRightInd w:val="0"/>
        <w:spacing w:after="320"/>
        <w:rPr>
          <w:rFonts w:asciiTheme="majorHAnsi" w:hAnsiTheme="majorHAnsi" w:cs="Trebuchet MS"/>
          <w:color w:val="272727"/>
          <w:sz w:val="28"/>
          <w:szCs w:val="28"/>
        </w:rPr>
      </w:pPr>
      <w:r>
        <w:rPr>
          <w:rFonts w:asciiTheme="majorHAnsi" w:hAnsiTheme="majorHAnsi" w:cs="Trebuchet MS"/>
          <w:color w:val="272727"/>
          <w:sz w:val="28"/>
          <w:szCs w:val="28"/>
        </w:rPr>
        <w:t>A key advantage</w:t>
      </w:r>
      <w:r w:rsidR="000755B2" w:rsidRPr="000755B2">
        <w:rPr>
          <w:rFonts w:asciiTheme="majorHAnsi" w:hAnsiTheme="majorHAnsi" w:cs="Trebuchet MS"/>
          <w:color w:val="272727"/>
          <w:sz w:val="28"/>
          <w:szCs w:val="28"/>
        </w:rPr>
        <w:t xml:space="preserve"> in absorption heat pumps is that the evaporated ammonia is not pumped up in pressure in a compressor, but </w:t>
      </w:r>
      <w:r w:rsidR="000755B2">
        <w:rPr>
          <w:rFonts w:asciiTheme="majorHAnsi" w:hAnsiTheme="majorHAnsi" w:cs="Trebuchet MS"/>
          <w:color w:val="272727"/>
          <w:sz w:val="28"/>
          <w:szCs w:val="28"/>
        </w:rPr>
        <w:t>is instead absorbed into water. Because a</w:t>
      </w:r>
      <w:r w:rsidR="002A5F51" w:rsidRPr="00730FEA">
        <w:rPr>
          <w:rFonts w:asciiTheme="majorHAnsi" w:hAnsiTheme="majorHAnsi" w:cs="Trebuchet MS"/>
          <w:color w:val="272727"/>
          <w:sz w:val="28"/>
          <w:szCs w:val="28"/>
        </w:rPr>
        <w:t xml:space="preserve">bsorption heat pumps heat and/or cool water to condition </w:t>
      </w:r>
      <w:r w:rsidR="00DC2A1F" w:rsidRPr="00730FEA">
        <w:rPr>
          <w:rFonts w:asciiTheme="majorHAnsi" w:hAnsiTheme="majorHAnsi" w:cs="Trebuchet MS"/>
          <w:color w:val="272727"/>
          <w:sz w:val="28"/>
          <w:szCs w:val="28"/>
        </w:rPr>
        <w:t xml:space="preserve">the </w:t>
      </w:r>
      <w:r w:rsidR="002A5F51" w:rsidRPr="00730FEA">
        <w:rPr>
          <w:rFonts w:asciiTheme="majorHAnsi" w:hAnsiTheme="majorHAnsi" w:cs="Trebuchet MS"/>
          <w:color w:val="272727"/>
          <w:sz w:val="28"/>
          <w:szCs w:val="28"/>
        </w:rPr>
        <w:t>space</w:t>
      </w:r>
      <w:r w:rsidR="000755B2">
        <w:rPr>
          <w:rFonts w:asciiTheme="majorHAnsi" w:hAnsiTheme="majorHAnsi" w:cs="Trebuchet MS"/>
          <w:color w:val="272727"/>
          <w:sz w:val="28"/>
          <w:szCs w:val="28"/>
        </w:rPr>
        <w:t>, they</w:t>
      </w:r>
      <w:r w:rsidR="002A5F51" w:rsidRPr="00730FEA">
        <w:rPr>
          <w:rFonts w:asciiTheme="majorHAnsi" w:hAnsiTheme="majorHAnsi" w:cs="Trebuchet MS"/>
          <w:color w:val="272727"/>
          <w:sz w:val="28"/>
          <w:szCs w:val="28"/>
        </w:rPr>
        <w:t xml:space="preserve"> </w:t>
      </w:r>
      <w:r w:rsidR="000755B2">
        <w:rPr>
          <w:rFonts w:asciiTheme="majorHAnsi" w:hAnsiTheme="majorHAnsi" w:cs="Trebuchet MS"/>
          <w:color w:val="272727"/>
          <w:sz w:val="28"/>
          <w:szCs w:val="28"/>
        </w:rPr>
        <w:t>offer precise</w:t>
      </w:r>
      <w:r w:rsidR="002A5F51" w:rsidRPr="00730FEA">
        <w:rPr>
          <w:rFonts w:asciiTheme="majorHAnsi" w:hAnsiTheme="majorHAnsi" w:cs="Trebuchet MS"/>
          <w:color w:val="272727"/>
          <w:sz w:val="28"/>
          <w:szCs w:val="28"/>
        </w:rPr>
        <w:t xml:space="preserve"> </w:t>
      </w:r>
      <w:r w:rsidR="00D50C36">
        <w:rPr>
          <w:rFonts w:asciiTheme="majorHAnsi" w:hAnsiTheme="majorHAnsi" w:cs="Trebuchet MS"/>
          <w:color w:val="272727"/>
          <w:sz w:val="28"/>
          <w:szCs w:val="28"/>
        </w:rPr>
        <w:t xml:space="preserve">temperature </w:t>
      </w:r>
      <w:r w:rsidR="000755B2">
        <w:rPr>
          <w:rFonts w:asciiTheme="majorHAnsi" w:hAnsiTheme="majorHAnsi" w:cs="Trebuchet MS"/>
          <w:color w:val="272727"/>
          <w:sz w:val="28"/>
          <w:szCs w:val="28"/>
        </w:rPr>
        <w:t>control and</w:t>
      </w:r>
      <w:r w:rsidR="002A5F51" w:rsidRPr="00730FEA">
        <w:rPr>
          <w:rFonts w:asciiTheme="majorHAnsi" w:hAnsiTheme="majorHAnsi" w:cs="Trebuchet MS"/>
          <w:color w:val="272727"/>
          <w:sz w:val="28"/>
          <w:szCs w:val="28"/>
        </w:rPr>
        <w:t xml:space="preserve"> </w:t>
      </w:r>
      <w:r w:rsidR="000755B2">
        <w:rPr>
          <w:rFonts w:asciiTheme="majorHAnsi" w:hAnsiTheme="majorHAnsi" w:cs="Trebuchet MS"/>
          <w:color w:val="272727"/>
          <w:sz w:val="28"/>
          <w:szCs w:val="28"/>
        </w:rPr>
        <w:t>enhanced</w:t>
      </w:r>
      <w:r w:rsidR="002A5F51" w:rsidRPr="00730FEA">
        <w:rPr>
          <w:rFonts w:asciiTheme="majorHAnsi" w:hAnsiTheme="majorHAnsi" w:cs="Trebuchet MS"/>
          <w:color w:val="272727"/>
          <w:sz w:val="28"/>
          <w:szCs w:val="28"/>
        </w:rPr>
        <w:t xml:space="preserve"> indoor comfort.</w:t>
      </w:r>
    </w:p>
    <w:p w:rsidR="001D3306" w:rsidRDefault="006B3A09" w:rsidP="003932ED">
      <w:pPr>
        <w:widowControl w:val="0"/>
        <w:autoSpaceDE w:val="0"/>
        <w:autoSpaceDN w:val="0"/>
        <w:adjustRightInd w:val="0"/>
        <w:spacing w:after="200"/>
        <w:rPr>
          <w:rFonts w:ascii="Arial" w:hAnsi="Arial" w:cs="Arial"/>
          <w:sz w:val="32"/>
          <w:szCs w:val="32"/>
        </w:rPr>
      </w:pPr>
      <w:r>
        <w:rPr>
          <w:rFonts w:asciiTheme="majorHAnsi" w:hAnsiTheme="majorHAnsi" w:cs="Arial"/>
          <w:b/>
          <w:bCs/>
          <w:sz w:val="28"/>
          <w:szCs w:val="28"/>
        </w:rPr>
        <w:t>The</w:t>
      </w:r>
      <w:r w:rsidR="003932ED" w:rsidRPr="001D3306">
        <w:rPr>
          <w:rFonts w:asciiTheme="majorHAnsi" w:hAnsiTheme="majorHAnsi" w:cs="Arial"/>
          <w:b/>
          <w:bCs/>
          <w:sz w:val="28"/>
          <w:szCs w:val="28"/>
        </w:rPr>
        <w:t xml:space="preserve"> </w:t>
      </w:r>
      <w:r>
        <w:rPr>
          <w:rFonts w:asciiTheme="majorHAnsi" w:hAnsiTheme="majorHAnsi" w:cs="Arial"/>
          <w:b/>
          <w:bCs/>
          <w:sz w:val="28"/>
          <w:szCs w:val="28"/>
        </w:rPr>
        <w:t>natural g</w:t>
      </w:r>
      <w:r w:rsidR="003932ED" w:rsidRPr="001D3306">
        <w:rPr>
          <w:rFonts w:asciiTheme="majorHAnsi" w:hAnsiTheme="majorHAnsi" w:cs="Arial"/>
          <w:b/>
          <w:bCs/>
          <w:sz w:val="28"/>
          <w:szCs w:val="28"/>
        </w:rPr>
        <w:t xml:space="preserve">as </w:t>
      </w:r>
      <w:r>
        <w:rPr>
          <w:rFonts w:asciiTheme="majorHAnsi" w:hAnsiTheme="majorHAnsi" w:cs="Arial"/>
          <w:b/>
          <w:bCs/>
          <w:sz w:val="28"/>
          <w:szCs w:val="28"/>
        </w:rPr>
        <w:t>a</w:t>
      </w:r>
      <w:r w:rsidR="003932ED" w:rsidRPr="001D3306">
        <w:rPr>
          <w:rFonts w:asciiTheme="majorHAnsi" w:hAnsiTheme="majorHAnsi" w:cs="Arial"/>
          <w:b/>
          <w:bCs/>
          <w:sz w:val="28"/>
          <w:szCs w:val="28"/>
        </w:rPr>
        <w:t xml:space="preserve">dvantage </w:t>
      </w:r>
      <w:r w:rsidR="003932ED" w:rsidRPr="001D3306">
        <w:rPr>
          <w:rFonts w:asciiTheme="majorHAnsi" w:hAnsiTheme="majorHAnsi" w:cs="Arial"/>
          <w:sz w:val="28"/>
          <w:szCs w:val="28"/>
        </w:rPr>
        <w:t> </w:t>
      </w:r>
    </w:p>
    <w:p w:rsidR="00874685" w:rsidRDefault="00874685" w:rsidP="00874685">
      <w:pPr>
        <w:widowControl w:val="0"/>
        <w:autoSpaceDE w:val="0"/>
        <w:autoSpaceDN w:val="0"/>
        <w:adjustRightInd w:val="0"/>
        <w:spacing w:after="320"/>
        <w:rPr>
          <w:rFonts w:asciiTheme="majorHAnsi" w:hAnsiTheme="majorHAnsi" w:cs="Trebuchet MS"/>
          <w:color w:val="272727"/>
          <w:sz w:val="28"/>
          <w:szCs w:val="28"/>
        </w:rPr>
      </w:pPr>
      <w:r w:rsidRPr="00874685">
        <w:rPr>
          <w:rFonts w:asciiTheme="majorHAnsi" w:hAnsiTheme="majorHAnsi" w:cs="Trebuchet MS"/>
          <w:color w:val="272727"/>
          <w:sz w:val="28"/>
          <w:szCs w:val="28"/>
        </w:rPr>
        <w:t xml:space="preserve">Case studies </w:t>
      </w:r>
      <w:r w:rsidR="003D675C">
        <w:rPr>
          <w:rFonts w:asciiTheme="majorHAnsi" w:hAnsiTheme="majorHAnsi" w:cs="Trebuchet MS"/>
          <w:color w:val="272727"/>
          <w:sz w:val="28"/>
          <w:szCs w:val="28"/>
        </w:rPr>
        <w:t>conducted by</w:t>
      </w:r>
      <w:r w:rsidRPr="00874685">
        <w:rPr>
          <w:rFonts w:asciiTheme="majorHAnsi" w:hAnsiTheme="majorHAnsi" w:cs="Trebuchet MS"/>
          <w:color w:val="272727"/>
          <w:sz w:val="28"/>
          <w:szCs w:val="28"/>
        </w:rPr>
        <w:t xml:space="preserve"> Oak Ridge National Lab</w:t>
      </w:r>
      <w:r w:rsidR="003D675C">
        <w:rPr>
          <w:rFonts w:asciiTheme="majorHAnsi" w:hAnsiTheme="majorHAnsi" w:cs="Trebuchet MS"/>
          <w:color w:val="272727"/>
          <w:sz w:val="28"/>
          <w:szCs w:val="28"/>
        </w:rPr>
        <w:t>oratory</w:t>
      </w:r>
      <w:r w:rsidRPr="00874685">
        <w:rPr>
          <w:rFonts w:asciiTheme="majorHAnsi" w:hAnsiTheme="majorHAnsi" w:cs="Trebuchet MS"/>
          <w:color w:val="272727"/>
          <w:sz w:val="28"/>
          <w:szCs w:val="28"/>
        </w:rPr>
        <w:t xml:space="preserve"> </w:t>
      </w:r>
      <w:r w:rsidR="003D675C">
        <w:rPr>
          <w:rFonts w:asciiTheme="majorHAnsi" w:hAnsiTheme="majorHAnsi" w:cs="Trebuchet MS"/>
          <w:color w:val="272727"/>
          <w:sz w:val="28"/>
          <w:szCs w:val="28"/>
        </w:rPr>
        <w:t xml:space="preserve">(ORNL) </w:t>
      </w:r>
      <w:r w:rsidR="001B0189">
        <w:rPr>
          <w:rFonts w:asciiTheme="majorHAnsi" w:hAnsiTheme="majorHAnsi" w:cs="Trebuchet MS"/>
          <w:color w:val="272727"/>
          <w:sz w:val="28"/>
          <w:szCs w:val="28"/>
        </w:rPr>
        <w:t xml:space="preserve">have shown </w:t>
      </w:r>
      <w:r w:rsidR="003D675C">
        <w:rPr>
          <w:rFonts w:asciiTheme="majorHAnsi" w:hAnsiTheme="majorHAnsi" w:cs="Trebuchet MS"/>
          <w:color w:val="272727"/>
          <w:sz w:val="28"/>
          <w:szCs w:val="28"/>
        </w:rPr>
        <w:t xml:space="preserve">that the most efficient natural gas heat pumps have a </w:t>
      </w:r>
      <w:r w:rsidR="003D675C" w:rsidRPr="003D675C">
        <w:rPr>
          <w:rFonts w:asciiTheme="majorHAnsi" w:hAnsiTheme="majorHAnsi" w:cs="Trebuchet MS"/>
          <w:color w:val="272727"/>
          <w:sz w:val="28"/>
          <w:szCs w:val="28"/>
        </w:rPr>
        <w:t xml:space="preserve">heating efficiency 38 percent </w:t>
      </w:r>
      <w:r w:rsidR="003D675C">
        <w:rPr>
          <w:rFonts w:asciiTheme="majorHAnsi" w:hAnsiTheme="majorHAnsi" w:cs="Trebuchet MS"/>
          <w:color w:val="272727"/>
          <w:sz w:val="28"/>
          <w:szCs w:val="28"/>
        </w:rPr>
        <w:t>higher</w:t>
      </w:r>
      <w:r w:rsidR="003D675C" w:rsidRPr="003D675C">
        <w:rPr>
          <w:rFonts w:asciiTheme="majorHAnsi" w:hAnsiTheme="majorHAnsi" w:cs="Trebuchet MS"/>
          <w:color w:val="272727"/>
          <w:sz w:val="28"/>
          <w:szCs w:val="28"/>
        </w:rPr>
        <w:t xml:space="preserve"> than </w:t>
      </w:r>
      <w:r w:rsidR="003D675C">
        <w:rPr>
          <w:rFonts w:asciiTheme="majorHAnsi" w:hAnsiTheme="majorHAnsi" w:cs="Trebuchet MS"/>
          <w:color w:val="272727"/>
          <w:sz w:val="28"/>
          <w:szCs w:val="28"/>
        </w:rPr>
        <w:t>a comparable electric heat pump</w:t>
      </w:r>
      <w:r w:rsidR="001B0189">
        <w:rPr>
          <w:rFonts w:asciiTheme="majorHAnsi" w:hAnsiTheme="majorHAnsi" w:cs="Trebuchet MS"/>
          <w:color w:val="272727"/>
          <w:sz w:val="28"/>
          <w:szCs w:val="28"/>
        </w:rPr>
        <w:t>,</w:t>
      </w:r>
      <w:r w:rsidR="003D675C">
        <w:rPr>
          <w:rFonts w:asciiTheme="majorHAnsi" w:hAnsiTheme="majorHAnsi" w:cs="Trebuchet MS"/>
          <w:color w:val="272727"/>
          <w:sz w:val="28"/>
          <w:szCs w:val="28"/>
        </w:rPr>
        <w:t xml:space="preserve"> and that the natural gas heat pump may be</w:t>
      </w:r>
      <w:r w:rsidR="003D675C" w:rsidRPr="003D675C">
        <w:rPr>
          <w:rFonts w:asciiTheme="majorHAnsi" w:hAnsiTheme="majorHAnsi" w:cs="Trebuchet MS"/>
          <w:color w:val="272727"/>
          <w:sz w:val="28"/>
          <w:szCs w:val="28"/>
        </w:rPr>
        <w:t xml:space="preserve"> 7 percent </w:t>
      </w:r>
      <w:r w:rsidR="003D675C">
        <w:rPr>
          <w:rFonts w:asciiTheme="majorHAnsi" w:hAnsiTheme="majorHAnsi" w:cs="Trebuchet MS"/>
          <w:color w:val="272727"/>
          <w:sz w:val="28"/>
          <w:szCs w:val="28"/>
        </w:rPr>
        <w:t>less efficient</w:t>
      </w:r>
      <w:r w:rsidR="003D675C" w:rsidRPr="003D675C">
        <w:rPr>
          <w:rFonts w:asciiTheme="majorHAnsi" w:hAnsiTheme="majorHAnsi" w:cs="Trebuchet MS"/>
          <w:color w:val="272727"/>
          <w:sz w:val="28"/>
          <w:szCs w:val="28"/>
        </w:rPr>
        <w:t xml:space="preserve"> in cooling mode</w:t>
      </w:r>
      <w:r w:rsidR="003D675C">
        <w:rPr>
          <w:rFonts w:asciiTheme="majorHAnsi" w:hAnsiTheme="majorHAnsi" w:cs="Trebuchet MS"/>
          <w:color w:val="272727"/>
          <w:sz w:val="28"/>
          <w:szCs w:val="28"/>
        </w:rPr>
        <w:t>. The cost of cooling efficiency loss can be recouped from savings</w:t>
      </w:r>
      <w:r w:rsidR="003D675C" w:rsidRPr="003D675C">
        <w:rPr>
          <w:rFonts w:asciiTheme="majorHAnsi" w:hAnsiTheme="majorHAnsi" w:cs="Trebuchet MS"/>
          <w:color w:val="272727"/>
          <w:sz w:val="28"/>
          <w:szCs w:val="28"/>
        </w:rPr>
        <w:t xml:space="preserve"> in peak electric demand</w:t>
      </w:r>
      <w:r w:rsidR="003D675C">
        <w:rPr>
          <w:rFonts w:asciiTheme="majorHAnsi" w:hAnsiTheme="majorHAnsi" w:cs="Trebuchet MS"/>
          <w:color w:val="272727"/>
          <w:sz w:val="28"/>
          <w:szCs w:val="28"/>
        </w:rPr>
        <w:t xml:space="preserve">, which ORNL found could be </w:t>
      </w:r>
      <w:r w:rsidR="001B0189">
        <w:rPr>
          <w:rFonts w:asciiTheme="majorHAnsi" w:hAnsiTheme="majorHAnsi" w:cs="Trebuchet MS"/>
          <w:color w:val="272727"/>
          <w:sz w:val="28"/>
          <w:szCs w:val="28"/>
        </w:rPr>
        <w:t>reduced by as much as 80 percent</w:t>
      </w:r>
      <w:r w:rsidR="003D675C">
        <w:rPr>
          <w:rFonts w:asciiTheme="majorHAnsi" w:hAnsiTheme="majorHAnsi" w:cs="Trebuchet MS"/>
          <w:color w:val="272727"/>
          <w:sz w:val="28"/>
          <w:szCs w:val="28"/>
        </w:rPr>
        <w:t>.</w:t>
      </w:r>
      <w:r w:rsidR="003D675C" w:rsidRPr="003D675C">
        <w:rPr>
          <w:rFonts w:asciiTheme="majorHAnsi" w:hAnsiTheme="majorHAnsi" w:cs="Trebuchet MS"/>
          <w:color w:val="272727"/>
          <w:sz w:val="28"/>
          <w:szCs w:val="28"/>
        </w:rPr>
        <w:t xml:space="preserve"> </w:t>
      </w:r>
      <w:r w:rsidR="001B0189">
        <w:rPr>
          <w:rFonts w:asciiTheme="majorHAnsi" w:hAnsiTheme="majorHAnsi" w:cs="Trebuchet MS"/>
          <w:color w:val="272727"/>
          <w:sz w:val="28"/>
          <w:szCs w:val="28"/>
        </w:rPr>
        <w:t xml:space="preserve">ORNL determined that these natural gas heat pumps could </w:t>
      </w:r>
      <w:r w:rsidR="00F20E6F">
        <w:rPr>
          <w:rFonts w:asciiTheme="majorHAnsi" w:hAnsiTheme="majorHAnsi" w:cs="Trebuchet MS"/>
          <w:color w:val="272727"/>
          <w:sz w:val="28"/>
          <w:szCs w:val="28"/>
        </w:rPr>
        <w:t>cut</w:t>
      </w:r>
      <w:r w:rsidRPr="00874685">
        <w:rPr>
          <w:rFonts w:asciiTheme="majorHAnsi" w:hAnsiTheme="majorHAnsi" w:cs="Trebuchet MS"/>
          <w:color w:val="272727"/>
          <w:sz w:val="28"/>
          <w:szCs w:val="28"/>
        </w:rPr>
        <w:t xml:space="preserve"> </w:t>
      </w:r>
      <w:r w:rsidR="00F20E6F">
        <w:rPr>
          <w:rFonts w:asciiTheme="majorHAnsi" w:hAnsiTheme="majorHAnsi" w:cs="Trebuchet MS"/>
          <w:color w:val="272727"/>
          <w:sz w:val="28"/>
          <w:szCs w:val="28"/>
        </w:rPr>
        <w:t>carbon dioxide</w:t>
      </w:r>
      <w:r w:rsidRPr="00874685">
        <w:rPr>
          <w:rFonts w:asciiTheme="majorHAnsi" w:hAnsiTheme="majorHAnsi" w:cs="Trebuchet MS"/>
          <w:color w:val="272727"/>
          <w:sz w:val="28"/>
          <w:szCs w:val="28"/>
        </w:rPr>
        <w:t xml:space="preserve"> emissions by 20 to 30 percent</w:t>
      </w:r>
      <w:r w:rsidR="001B0189">
        <w:rPr>
          <w:rFonts w:asciiTheme="majorHAnsi" w:hAnsiTheme="majorHAnsi" w:cs="Trebuchet MS"/>
          <w:color w:val="272727"/>
          <w:sz w:val="28"/>
          <w:szCs w:val="28"/>
        </w:rPr>
        <w:t xml:space="preserve"> and often pay for themselves through energy savings in</w:t>
      </w:r>
      <w:r w:rsidRPr="00874685">
        <w:rPr>
          <w:rFonts w:asciiTheme="majorHAnsi" w:hAnsiTheme="majorHAnsi" w:cs="Trebuchet MS"/>
          <w:color w:val="272727"/>
          <w:sz w:val="28"/>
          <w:szCs w:val="28"/>
        </w:rPr>
        <w:t xml:space="preserve"> four years or less. </w:t>
      </w:r>
      <w:r w:rsidR="001B0189">
        <w:rPr>
          <w:rFonts w:asciiTheme="majorHAnsi" w:hAnsiTheme="majorHAnsi" w:cs="Trebuchet MS"/>
          <w:color w:val="272727"/>
          <w:sz w:val="28"/>
          <w:szCs w:val="28"/>
        </w:rPr>
        <w:t xml:space="preserve"> </w:t>
      </w:r>
      <w:r w:rsidRPr="00874685">
        <w:rPr>
          <w:rFonts w:asciiTheme="majorHAnsi" w:hAnsiTheme="majorHAnsi" w:cs="Trebuchet MS"/>
          <w:color w:val="272727"/>
          <w:sz w:val="28"/>
          <w:szCs w:val="28"/>
        </w:rPr>
        <w:t>Gas heat pump systems also qualify for Leadership in Energy and Environmental Design (LEED) certification points.</w:t>
      </w:r>
      <w:r w:rsidR="00913293">
        <w:rPr>
          <w:rStyle w:val="FootnoteReference"/>
          <w:rFonts w:asciiTheme="majorHAnsi" w:hAnsiTheme="majorHAnsi" w:cs="Trebuchet MS"/>
          <w:color w:val="272727"/>
          <w:sz w:val="28"/>
          <w:szCs w:val="28"/>
        </w:rPr>
        <w:footnoteReference w:id="3"/>
      </w:r>
    </w:p>
    <w:p w:rsidR="003932ED" w:rsidRDefault="003932ED" w:rsidP="003932ED">
      <w:pPr>
        <w:widowControl w:val="0"/>
        <w:autoSpaceDE w:val="0"/>
        <w:autoSpaceDN w:val="0"/>
        <w:adjustRightInd w:val="0"/>
        <w:spacing w:after="200"/>
        <w:rPr>
          <w:rFonts w:ascii="Arial" w:hAnsi="Arial" w:cs="Arial"/>
          <w:sz w:val="32"/>
          <w:szCs w:val="32"/>
        </w:rPr>
      </w:pPr>
    </w:p>
    <w:p w:rsidR="00F620F3" w:rsidRDefault="00F620F3" w:rsidP="006C4082"/>
    <w:sectPr w:rsidR="00F620F3" w:rsidSect="00B95F17">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39" w:rsidRDefault="00626B39" w:rsidP="00913293">
      <w:r>
        <w:separator/>
      </w:r>
    </w:p>
  </w:endnote>
  <w:endnote w:type="continuationSeparator" w:id="0">
    <w:p w:rsidR="00626B39" w:rsidRDefault="00626B39" w:rsidP="009132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39" w:rsidRDefault="00626B39" w:rsidP="00913293">
      <w:r>
        <w:separator/>
      </w:r>
    </w:p>
  </w:footnote>
  <w:footnote w:type="continuationSeparator" w:id="0">
    <w:p w:rsidR="00626B39" w:rsidRDefault="00626B39" w:rsidP="00913293">
      <w:r>
        <w:continuationSeparator/>
      </w:r>
    </w:p>
  </w:footnote>
  <w:footnote w:id="1">
    <w:p w:rsidR="00913293" w:rsidRPr="00913293" w:rsidRDefault="00913293">
      <w:pPr>
        <w:pStyle w:val="FootnoteText"/>
        <w:rPr>
          <w:i/>
        </w:rPr>
      </w:pPr>
      <w:r w:rsidRPr="00913293">
        <w:rPr>
          <w:rStyle w:val="FootnoteReference"/>
          <w:i/>
          <w:sz w:val="22"/>
        </w:rPr>
        <w:footnoteRef/>
      </w:r>
      <w:r w:rsidRPr="00913293">
        <w:rPr>
          <w:i/>
          <w:sz w:val="22"/>
        </w:rPr>
        <w:t xml:space="preserve"> </w:t>
      </w:r>
      <w:hyperlink r:id="rId1" w:history="1">
        <w:r w:rsidRPr="00913293">
          <w:rPr>
            <w:rStyle w:val="Hyperlink"/>
            <w:i/>
            <w:sz w:val="22"/>
          </w:rPr>
          <w:t>http://www.cibsejournal.com/cpd/2010-10/</w:t>
        </w:r>
      </w:hyperlink>
      <w:r w:rsidRPr="00913293">
        <w:rPr>
          <w:rStyle w:val="Hyperlink"/>
          <w:i/>
          <w:sz w:val="22"/>
        </w:rPr>
        <w:t xml:space="preserve"> and </w:t>
      </w:r>
      <w:hyperlink r:id="rId2" w:history="1">
        <w:r w:rsidRPr="00913293">
          <w:rPr>
            <w:rStyle w:val="Hyperlink"/>
            <w:i/>
            <w:sz w:val="22"/>
          </w:rPr>
          <w:t>http://www.gasairconditioning.org/heatpump_how_it_works.htm</w:t>
        </w:r>
      </w:hyperlink>
    </w:p>
  </w:footnote>
  <w:footnote w:id="2">
    <w:p w:rsidR="00913293" w:rsidRPr="00913293" w:rsidRDefault="00913293">
      <w:pPr>
        <w:pStyle w:val="FootnoteText"/>
        <w:rPr>
          <w:i/>
        </w:rPr>
      </w:pPr>
      <w:r w:rsidRPr="00913293">
        <w:rPr>
          <w:rStyle w:val="FootnoteReference"/>
          <w:i/>
          <w:sz w:val="22"/>
        </w:rPr>
        <w:footnoteRef/>
      </w:r>
      <w:r w:rsidRPr="00913293">
        <w:rPr>
          <w:i/>
          <w:sz w:val="22"/>
        </w:rPr>
        <w:t xml:space="preserve"> </w:t>
      </w:r>
      <w:hyperlink r:id="rId3" w:history="1">
        <w:r w:rsidRPr="00913293">
          <w:rPr>
            <w:rStyle w:val="Hyperlink"/>
            <w:i/>
            <w:sz w:val="22"/>
          </w:rPr>
          <w:t>http://www.energysavers.gov/your_home/space_heating_cooling/index.cfm/mytopic=12680</w:t>
        </w:r>
      </w:hyperlink>
    </w:p>
  </w:footnote>
  <w:footnote w:id="3">
    <w:p w:rsidR="00913293" w:rsidRPr="00913293" w:rsidRDefault="00913293">
      <w:pPr>
        <w:pStyle w:val="FootnoteText"/>
        <w:rPr>
          <w:i/>
        </w:rPr>
      </w:pPr>
      <w:r w:rsidRPr="00913293">
        <w:rPr>
          <w:rStyle w:val="FootnoteReference"/>
          <w:i/>
          <w:sz w:val="22"/>
        </w:rPr>
        <w:footnoteRef/>
      </w:r>
      <w:r w:rsidRPr="00913293">
        <w:rPr>
          <w:i/>
          <w:sz w:val="22"/>
        </w:rPr>
        <w:t xml:space="preserve"> </w:t>
      </w:r>
      <w:hyperlink r:id="rId4" w:history="1">
        <w:r w:rsidRPr="00913293">
          <w:rPr>
            <w:rStyle w:val="Hyperlink"/>
            <w:i/>
            <w:sz w:val="22"/>
          </w:rPr>
          <w:t>http://www.ornl.gov/sci/btc/apps/gax.htm</w:t>
        </w:r>
      </w:hyperlink>
      <w:r w:rsidRPr="00913293">
        <w:rPr>
          <w:rStyle w:val="Hyperlink"/>
          <w:i/>
          <w:sz w:val="22"/>
        </w:rPr>
        <w:t xml:space="preserve"> </w:t>
      </w:r>
      <w:r>
        <w:rPr>
          <w:rStyle w:val="Hyperlink"/>
          <w:i/>
          <w:sz w:val="22"/>
        </w:rPr>
        <w:t>also see</w:t>
      </w:r>
      <w:r w:rsidRPr="00913293">
        <w:rPr>
          <w:rStyle w:val="Hyperlink"/>
          <w:i/>
          <w:sz w:val="22"/>
        </w:rPr>
        <w:t xml:space="preserve"> page 2 of: </w:t>
      </w:r>
      <w:hyperlink r:id="rId5" w:history="1">
        <w:r w:rsidRPr="00913293">
          <w:rPr>
            <w:rStyle w:val="Hyperlink"/>
            <w:i/>
            <w:sz w:val="22"/>
          </w:rPr>
          <w:t>http://www.nwcleanair.org/pdf/GHG%20Mitigation%20Grant/RFI_Responses/CNGC-RFI.pdf</w:t>
        </w:r>
      </w:hyperlink>
      <w:r w:rsidRPr="00913293">
        <w:rPr>
          <w:rStyle w:val="Hyperlink"/>
          <w:i/>
          <w:sz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useFELayout/>
  </w:compat>
  <w:rsids>
    <w:rsidRoot w:val="006C4082"/>
    <w:rsid w:val="000755B2"/>
    <w:rsid w:val="000D1A3E"/>
    <w:rsid w:val="00115759"/>
    <w:rsid w:val="0015355B"/>
    <w:rsid w:val="001B0189"/>
    <w:rsid w:val="001C79E4"/>
    <w:rsid w:val="001D3306"/>
    <w:rsid w:val="00205A30"/>
    <w:rsid w:val="0028128D"/>
    <w:rsid w:val="002A5F51"/>
    <w:rsid w:val="00324A2F"/>
    <w:rsid w:val="003932ED"/>
    <w:rsid w:val="003C782D"/>
    <w:rsid w:val="003D675C"/>
    <w:rsid w:val="004D2871"/>
    <w:rsid w:val="0050031B"/>
    <w:rsid w:val="00547677"/>
    <w:rsid w:val="00562B69"/>
    <w:rsid w:val="005A2C12"/>
    <w:rsid w:val="005E655C"/>
    <w:rsid w:val="00626B39"/>
    <w:rsid w:val="00652419"/>
    <w:rsid w:val="00652932"/>
    <w:rsid w:val="00691852"/>
    <w:rsid w:val="006B3A09"/>
    <w:rsid w:val="006C4082"/>
    <w:rsid w:val="00730FEA"/>
    <w:rsid w:val="00740EB8"/>
    <w:rsid w:val="007414A0"/>
    <w:rsid w:val="00767AB0"/>
    <w:rsid w:val="007739B2"/>
    <w:rsid w:val="0079273F"/>
    <w:rsid w:val="007E40AD"/>
    <w:rsid w:val="00832B2B"/>
    <w:rsid w:val="008432DA"/>
    <w:rsid w:val="00874685"/>
    <w:rsid w:val="008824A8"/>
    <w:rsid w:val="008D471D"/>
    <w:rsid w:val="008E5E03"/>
    <w:rsid w:val="00913293"/>
    <w:rsid w:val="009275EE"/>
    <w:rsid w:val="00942F35"/>
    <w:rsid w:val="00997F9C"/>
    <w:rsid w:val="009C5C65"/>
    <w:rsid w:val="00A82A1C"/>
    <w:rsid w:val="00AE65FC"/>
    <w:rsid w:val="00B149F7"/>
    <w:rsid w:val="00B946AC"/>
    <w:rsid w:val="00B95F17"/>
    <w:rsid w:val="00BA4C03"/>
    <w:rsid w:val="00BC2B95"/>
    <w:rsid w:val="00BD202B"/>
    <w:rsid w:val="00D50C36"/>
    <w:rsid w:val="00D80D5A"/>
    <w:rsid w:val="00DC2A1F"/>
    <w:rsid w:val="00E053A6"/>
    <w:rsid w:val="00E52A68"/>
    <w:rsid w:val="00EA4C69"/>
    <w:rsid w:val="00ED6E1E"/>
    <w:rsid w:val="00F20E6F"/>
    <w:rsid w:val="00F362C1"/>
    <w:rsid w:val="00F620F3"/>
    <w:rsid w:val="00F92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0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0F3"/>
    <w:rPr>
      <w:rFonts w:ascii="Lucida Grande" w:hAnsi="Lucida Grande" w:cs="Lucida Grande"/>
      <w:sz w:val="18"/>
      <w:szCs w:val="18"/>
    </w:rPr>
  </w:style>
  <w:style w:type="character" w:styleId="Hyperlink">
    <w:name w:val="Hyperlink"/>
    <w:basedOn w:val="DefaultParagraphFont"/>
    <w:uiPriority w:val="99"/>
    <w:unhideWhenUsed/>
    <w:rsid w:val="007414A0"/>
    <w:rPr>
      <w:color w:val="0000FF" w:themeColor="hyperlink"/>
      <w:u w:val="single"/>
    </w:rPr>
  </w:style>
  <w:style w:type="character" w:styleId="CommentReference">
    <w:name w:val="annotation reference"/>
    <w:basedOn w:val="DefaultParagraphFont"/>
    <w:uiPriority w:val="99"/>
    <w:semiHidden/>
    <w:unhideWhenUsed/>
    <w:rsid w:val="009C5C65"/>
    <w:rPr>
      <w:sz w:val="18"/>
      <w:szCs w:val="18"/>
    </w:rPr>
  </w:style>
  <w:style w:type="paragraph" w:styleId="CommentText">
    <w:name w:val="annotation text"/>
    <w:basedOn w:val="Normal"/>
    <w:link w:val="CommentTextChar"/>
    <w:uiPriority w:val="99"/>
    <w:semiHidden/>
    <w:unhideWhenUsed/>
    <w:rsid w:val="009C5C65"/>
  </w:style>
  <w:style w:type="character" w:customStyle="1" w:styleId="CommentTextChar">
    <w:name w:val="Comment Text Char"/>
    <w:basedOn w:val="DefaultParagraphFont"/>
    <w:link w:val="CommentText"/>
    <w:uiPriority w:val="99"/>
    <w:semiHidden/>
    <w:rsid w:val="009C5C65"/>
  </w:style>
  <w:style w:type="paragraph" w:styleId="CommentSubject">
    <w:name w:val="annotation subject"/>
    <w:basedOn w:val="CommentText"/>
    <w:next w:val="CommentText"/>
    <w:link w:val="CommentSubjectChar"/>
    <w:uiPriority w:val="99"/>
    <w:semiHidden/>
    <w:unhideWhenUsed/>
    <w:rsid w:val="009C5C65"/>
    <w:rPr>
      <w:b/>
      <w:bCs/>
      <w:sz w:val="20"/>
      <w:szCs w:val="20"/>
    </w:rPr>
  </w:style>
  <w:style w:type="character" w:customStyle="1" w:styleId="CommentSubjectChar">
    <w:name w:val="Comment Subject Char"/>
    <w:basedOn w:val="CommentTextChar"/>
    <w:link w:val="CommentSubject"/>
    <w:uiPriority w:val="99"/>
    <w:semiHidden/>
    <w:rsid w:val="009C5C65"/>
    <w:rPr>
      <w:b/>
      <w:bCs/>
      <w:sz w:val="20"/>
      <w:szCs w:val="20"/>
    </w:rPr>
  </w:style>
  <w:style w:type="character" w:styleId="FollowedHyperlink">
    <w:name w:val="FollowedHyperlink"/>
    <w:basedOn w:val="DefaultParagraphFont"/>
    <w:uiPriority w:val="99"/>
    <w:semiHidden/>
    <w:unhideWhenUsed/>
    <w:rsid w:val="00324A2F"/>
    <w:rPr>
      <w:color w:val="800080" w:themeColor="followedHyperlink"/>
      <w:u w:val="single"/>
    </w:rPr>
  </w:style>
  <w:style w:type="paragraph" w:styleId="FootnoteText">
    <w:name w:val="footnote text"/>
    <w:basedOn w:val="Normal"/>
    <w:link w:val="FootnoteTextChar"/>
    <w:uiPriority w:val="99"/>
    <w:unhideWhenUsed/>
    <w:rsid w:val="00913293"/>
  </w:style>
  <w:style w:type="character" w:customStyle="1" w:styleId="FootnoteTextChar">
    <w:name w:val="Footnote Text Char"/>
    <w:basedOn w:val="DefaultParagraphFont"/>
    <w:link w:val="FootnoteText"/>
    <w:uiPriority w:val="99"/>
    <w:rsid w:val="00913293"/>
  </w:style>
  <w:style w:type="character" w:styleId="FootnoteReference">
    <w:name w:val="footnote reference"/>
    <w:basedOn w:val="DefaultParagraphFont"/>
    <w:uiPriority w:val="99"/>
    <w:unhideWhenUsed/>
    <w:rsid w:val="0091329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0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0F3"/>
    <w:rPr>
      <w:rFonts w:ascii="Lucida Grande" w:hAnsi="Lucida Grande" w:cs="Lucida Grande"/>
      <w:sz w:val="18"/>
      <w:szCs w:val="18"/>
    </w:rPr>
  </w:style>
  <w:style w:type="character" w:styleId="Hyperlink">
    <w:name w:val="Hyperlink"/>
    <w:basedOn w:val="DefaultParagraphFont"/>
    <w:uiPriority w:val="99"/>
    <w:unhideWhenUsed/>
    <w:rsid w:val="007414A0"/>
    <w:rPr>
      <w:color w:val="0000FF" w:themeColor="hyperlink"/>
      <w:u w:val="single"/>
    </w:rPr>
  </w:style>
  <w:style w:type="character" w:styleId="CommentReference">
    <w:name w:val="annotation reference"/>
    <w:basedOn w:val="DefaultParagraphFont"/>
    <w:uiPriority w:val="99"/>
    <w:semiHidden/>
    <w:unhideWhenUsed/>
    <w:rsid w:val="009C5C65"/>
    <w:rPr>
      <w:sz w:val="18"/>
      <w:szCs w:val="18"/>
    </w:rPr>
  </w:style>
  <w:style w:type="paragraph" w:styleId="CommentText">
    <w:name w:val="annotation text"/>
    <w:basedOn w:val="Normal"/>
    <w:link w:val="CommentTextChar"/>
    <w:uiPriority w:val="99"/>
    <w:semiHidden/>
    <w:unhideWhenUsed/>
    <w:rsid w:val="009C5C65"/>
  </w:style>
  <w:style w:type="character" w:customStyle="1" w:styleId="CommentTextChar">
    <w:name w:val="Comment Text Char"/>
    <w:basedOn w:val="DefaultParagraphFont"/>
    <w:link w:val="CommentText"/>
    <w:uiPriority w:val="99"/>
    <w:semiHidden/>
    <w:rsid w:val="009C5C65"/>
  </w:style>
  <w:style w:type="paragraph" w:styleId="CommentSubject">
    <w:name w:val="annotation subject"/>
    <w:basedOn w:val="CommentText"/>
    <w:next w:val="CommentText"/>
    <w:link w:val="CommentSubjectChar"/>
    <w:uiPriority w:val="99"/>
    <w:semiHidden/>
    <w:unhideWhenUsed/>
    <w:rsid w:val="009C5C65"/>
    <w:rPr>
      <w:b/>
      <w:bCs/>
      <w:sz w:val="20"/>
      <w:szCs w:val="20"/>
    </w:rPr>
  </w:style>
  <w:style w:type="character" w:customStyle="1" w:styleId="CommentSubjectChar">
    <w:name w:val="Comment Subject Char"/>
    <w:basedOn w:val="CommentTextChar"/>
    <w:link w:val="CommentSubject"/>
    <w:uiPriority w:val="99"/>
    <w:semiHidden/>
    <w:rsid w:val="009C5C65"/>
    <w:rPr>
      <w:b/>
      <w:bCs/>
      <w:sz w:val="20"/>
      <w:szCs w:val="20"/>
    </w:rPr>
  </w:style>
  <w:style w:type="character" w:styleId="FollowedHyperlink">
    <w:name w:val="FollowedHyperlink"/>
    <w:basedOn w:val="DefaultParagraphFont"/>
    <w:uiPriority w:val="99"/>
    <w:semiHidden/>
    <w:unhideWhenUsed/>
    <w:rsid w:val="00324A2F"/>
    <w:rPr>
      <w:color w:val="800080" w:themeColor="followedHyperlink"/>
      <w:u w:val="single"/>
    </w:rPr>
  </w:style>
  <w:style w:type="paragraph" w:styleId="FootnoteText">
    <w:name w:val="footnote text"/>
    <w:basedOn w:val="Normal"/>
    <w:link w:val="FootnoteTextChar"/>
    <w:uiPriority w:val="99"/>
    <w:unhideWhenUsed/>
    <w:rsid w:val="00913293"/>
  </w:style>
  <w:style w:type="character" w:customStyle="1" w:styleId="FootnoteTextChar">
    <w:name w:val="Footnote Text Char"/>
    <w:basedOn w:val="DefaultParagraphFont"/>
    <w:link w:val="FootnoteText"/>
    <w:uiPriority w:val="99"/>
    <w:rsid w:val="00913293"/>
  </w:style>
  <w:style w:type="character" w:styleId="FootnoteReference">
    <w:name w:val="footnote reference"/>
    <w:basedOn w:val="DefaultParagraphFont"/>
    <w:uiPriority w:val="99"/>
    <w:unhideWhenUsed/>
    <w:rsid w:val="0091329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nergysavers.gov/your_home/space_heating_cooling/index.cfm/mytopic=12680" TargetMode="External"/><Relationship Id="rId2" Type="http://schemas.openxmlformats.org/officeDocument/2006/relationships/hyperlink" Target="http://www.gasairconditioning.org/heatpump_how_it_works.htm" TargetMode="External"/><Relationship Id="rId1" Type="http://schemas.openxmlformats.org/officeDocument/2006/relationships/hyperlink" Target="http://www.cibsejournal.com/cpd/2010-10/" TargetMode="External"/><Relationship Id="rId5" Type="http://schemas.openxmlformats.org/officeDocument/2006/relationships/hyperlink" Target="http://www.nwcleanair.org/pdf/GHG%20Mitigation%20Grant/RFI_Responses/CNGC-RFI.pdf" TargetMode="External"/><Relationship Id="rId4" Type="http://schemas.openxmlformats.org/officeDocument/2006/relationships/hyperlink" Target="http://www.ornl.gov/sci/btc/apps/g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Vogt</dc:creator>
  <cp:keywords/>
  <dc:description/>
  <cp:lastModifiedBy>Eric Burgis</cp:lastModifiedBy>
  <cp:revision>3</cp:revision>
  <dcterms:created xsi:type="dcterms:W3CDTF">2012-05-30T13:28:00Z</dcterms:created>
  <dcterms:modified xsi:type="dcterms:W3CDTF">2012-05-30T13:37:00Z</dcterms:modified>
  <cp:category/>
</cp:coreProperties>
</file>